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50" w:rsidRPr="005B578C" w:rsidRDefault="00667256" w:rsidP="00C53A50">
      <w:pPr>
        <w:pStyle w:val="ad"/>
        <w:overflowPunct w:val="0"/>
        <w:autoSpaceDE w:val="0"/>
        <w:autoSpaceDN w:val="0"/>
        <w:jc w:val="center"/>
        <w:rPr>
          <w:rFonts w:asciiTheme="minorEastAsia" w:eastAsiaTheme="minorEastAsia" w:hAnsiTheme="minorEastAsia"/>
          <w:szCs w:val="21"/>
        </w:rPr>
      </w:pPr>
      <w:r w:rsidRPr="005B578C">
        <w:rPr>
          <w:rFonts w:asciiTheme="minorEastAsia" w:eastAsiaTheme="minorEastAsia" w:hAnsiTheme="minorEastAsia" w:hint="eastAsia"/>
          <w:szCs w:val="21"/>
        </w:rPr>
        <w:t>製作物供給</w:t>
      </w:r>
      <w:r w:rsidR="00C53A50" w:rsidRPr="005B578C">
        <w:rPr>
          <w:rFonts w:asciiTheme="minorEastAsia" w:eastAsiaTheme="minorEastAsia" w:hAnsiTheme="minorEastAsia" w:hint="eastAsia"/>
          <w:szCs w:val="21"/>
        </w:rPr>
        <w:t>契約書</w:t>
      </w:r>
    </w:p>
    <w:p w:rsidR="00C53A50" w:rsidRPr="005B578C" w:rsidRDefault="00C53A50" w:rsidP="00C53A50">
      <w:pPr>
        <w:pStyle w:val="ad"/>
        <w:overflowPunct w:val="0"/>
        <w:autoSpaceDE w:val="0"/>
        <w:autoSpaceDN w:val="0"/>
        <w:rPr>
          <w:rFonts w:asciiTheme="minorEastAsia" w:eastAsiaTheme="minorEastAsia" w:hAnsiTheme="minorEastAsia"/>
          <w:szCs w:val="21"/>
          <w:u w:val="single"/>
        </w:rPr>
      </w:pPr>
    </w:p>
    <w:p w:rsidR="00C53A50" w:rsidRPr="005B578C" w:rsidRDefault="00C53A50" w:rsidP="00C53A50">
      <w:pPr>
        <w:pStyle w:val="ad"/>
        <w:overflowPunct w:val="0"/>
        <w:autoSpaceDE w:val="0"/>
        <w:autoSpaceDN w:val="0"/>
        <w:ind w:firstLine="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大阪府大阪市中央区〇〇１―１―１　</w:t>
      </w:r>
      <w:r w:rsidR="00BB7519" w:rsidRPr="005B578C">
        <w:rPr>
          <w:rFonts w:asciiTheme="minorEastAsia" w:eastAsiaTheme="minorEastAsia" w:hAnsiTheme="minorEastAsia"/>
          <w:szCs w:val="21"/>
        </w:rPr>
        <w:t>A工業</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以下、「</w:t>
      </w:r>
      <w:r w:rsidRPr="005B578C">
        <w:rPr>
          <w:rFonts w:asciiTheme="minorEastAsia" w:eastAsiaTheme="minorEastAsia" w:hAnsiTheme="minorEastAsia"/>
          <w:szCs w:val="21"/>
        </w:rPr>
        <w:t>A</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という。</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 xml:space="preserve">と東京都中央区〇〇２―２―２　</w:t>
      </w:r>
      <w:r w:rsidRPr="005B578C">
        <w:rPr>
          <w:rFonts w:asciiTheme="minorEastAsia" w:eastAsiaTheme="minorEastAsia" w:hAnsiTheme="minorEastAsia"/>
          <w:szCs w:val="21"/>
        </w:rPr>
        <w:t>E</w:t>
      </w:r>
      <w:r w:rsidR="00644289" w:rsidRPr="005B578C">
        <w:rPr>
          <w:rFonts w:asciiTheme="minorEastAsia" w:eastAsiaTheme="minorEastAsia" w:hAnsiTheme="minorEastAsia" w:hint="eastAsia"/>
          <w:szCs w:val="21"/>
        </w:rPr>
        <w:t>社</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以下、「</w:t>
      </w:r>
      <w:r w:rsidRPr="005B578C">
        <w:rPr>
          <w:rFonts w:asciiTheme="minorEastAsia" w:eastAsiaTheme="minorEastAsia" w:hAnsiTheme="minorEastAsia"/>
          <w:szCs w:val="21"/>
        </w:rPr>
        <w:t>E</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という。</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は、〇〇年〇〇月〇〇日</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契約締結日</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に</w:t>
      </w:r>
      <w:r w:rsidRPr="005B578C">
        <w:rPr>
          <w:rFonts w:asciiTheme="minorEastAsia" w:eastAsiaTheme="minorEastAsia" w:hAnsiTheme="minorEastAsia"/>
          <w:szCs w:val="21"/>
        </w:rPr>
        <w:t>AE間の</w:t>
      </w:r>
      <w:r w:rsidR="00667256" w:rsidRPr="005B578C">
        <w:rPr>
          <w:rFonts w:asciiTheme="minorEastAsia" w:eastAsiaTheme="minorEastAsia" w:hAnsiTheme="minorEastAsia" w:hint="eastAsia"/>
          <w:szCs w:val="21"/>
        </w:rPr>
        <w:t>製作物供給</w:t>
      </w:r>
      <w:r w:rsidRPr="005B578C">
        <w:rPr>
          <w:rFonts w:asciiTheme="minorEastAsia" w:eastAsiaTheme="minorEastAsia" w:hAnsiTheme="minorEastAsia" w:hint="eastAsia"/>
          <w:szCs w:val="21"/>
        </w:rPr>
        <w:t>に関し</w:t>
      </w:r>
      <w:r w:rsidR="005600D7" w:rsidRPr="005B578C">
        <w:rPr>
          <w:rFonts w:asciiTheme="minorEastAsia" w:eastAsiaTheme="minorEastAsia" w:hAnsiTheme="minorEastAsia" w:hint="eastAsia"/>
          <w:szCs w:val="21"/>
        </w:rPr>
        <w:t>次のとおり</w:t>
      </w:r>
      <w:r w:rsidRPr="005B578C">
        <w:rPr>
          <w:rFonts w:asciiTheme="minorEastAsia" w:eastAsiaTheme="minorEastAsia" w:hAnsiTheme="minorEastAsia" w:hint="eastAsia"/>
          <w:szCs w:val="21"/>
        </w:rPr>
        <w:t>合意する。</w:t>
      </w:r>
    </w:p>
    <w:p w:rsidR="00C53A50" w:rsidRPr="005B578C" w:rsidRDefault="00C53A50" w:rsidP="00C53A50">
      <w:pPr>
        <w:pStyle w:val="ad"/>
        <w:overflowPunct w:val="0"/>
        <w:autoSpaceDE w:val="0"/>
        <w:autoSpaceDN w:val="0"/>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第１条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目的</w:t>
      </w:r>
      <w:r w:rsidR="0002204C" w:rsidRPr="005B578C">
        <w:rPr>
          <w:rFonts w:asciiTheme="minorEastAsia" w:eastAsiaTheme="minorEastAsia" w:hAnsiTheme="minorEastAsia" w:hint="eastAsia"/>
          <w:szCs w:val="21"/>
        </w:rPr>
        <w:t>）</w:t>
      </w:r>
    </w:p>
    <w:p w:rsidR="00C53A50" w:rsidRPr="005B578C" w:rsidRDefault="00C53A50" w:rsidP="00C53A50">
      <w:pPr>
        <w:overflowPunct w:val="0"/>
        <w:autoSpaceDE w:val="0"/>
        <w:autoSpaceDN w:val="0"/>
        <w:ind w:firstLineChars="50" w:firstLine="121"/>
        <w:rPr>
          <w:rFonts w:asciiTheme="minorEastAsia" w:eastAsiaTheme="minorEastAsia" w:hAnsiTheme="minorEastAsia"/>
          <w:szCs w:val="21"/>
        </w:rPr>
      </w:pPr>
      <w:r w:rsidRPr="005B578C">
        <w:rPr>
          <w:rFonts w:asciiTheme="minorEastAsia" w:eastAsiaTheme="minorEastAsia" w:hAnsiTheme="minorEastAsia" w:hint="eastAsia"/>
          <w:szCs w:val="21"/>
        </w:rPr>
        <w:t>本契約は、</w:t>
      </w:r>
      <w:r w:rsidRPr="005B578C">
        <w:rPr>
          <w:rFonts w:asciiTheme="minorEastAsia" w:eastAsiaTheme="minorEastAsia" w:hAnsiTheme="minorEastAsia"/>
          <w:szCs w:val="21"/>
        </w:rPr>
        <w:t>AE間の、別紙の「１．製品</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に記載の製品</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以下「本件製品</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という。</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の</w:t>
      </w:r>
      <w:r w:rsidR="00667256" w:rsidRPr="005B578C">
        <w:rPr>
          <w:rFonts w:asciiTheme="minorEastAsia" w:eastAsiaTheme="minorEastAsia" w:hAnsiTheme="minorEastAsia" w:hint="eastAsia"/>
          <w:szCs w:val="21"/>
        </w:rPr>
        <w:t>製作物供給</w:t>
      </w:r>
      <w:r w:rsidRPr="005B578C">
        <w:rPr>
          <w:rFonts w:asciiTheme="minorEastAsia" w:eastAsiaTheme="minorEastAsia" w:hAnsiTheme="minorEastAsia" w:hint="eastAsia"/>
          <w:szCs w:val="21"/>
        </w:rPr>
        <w:t>における取引条件を規定したものである。</w:t>
      </w:r>
    </w:p>
    <w:p w:rsidR="00C53A50" w:rsidRPr="005B578C" w:rsidRDefault="00C53A50" w:rsidP="00C53A50">
      <w:pPr>
        <w:pStyle w:val="ad"/>
        <w:overflowPunct w:val="0"/>
        <w:autoSpaceDE w:val="0"/>
        <w:autoSpaceDN w:val="0"/>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第２条</w:t>
      </w:r>
      <w:r w:rsidR="0002204C" w:rsidRPr="005B578C">
        <w:rPr>
          <w:rFonts w:asciiTheme="minorEastAsia" w:eastAsiaTheme="minorEastAsia" w:hAnsiTheme="minorEastAsia" w:hint="eastAsia"/>
          <w:szCs w:val="21"/>
        </w:rPr>
        <w:t>（</w:t>
      </w:r>
      <w:r w:rsidR="00667256" w:rsidRPr="005B578C">
        <w:rPr>
          <w:rFonts w:asciiTheme="minorEastAsia" w:eastAsiaTheme="minorEastAsia" w:hAnsiTheme="minorEastAsia" w:hint="eastAsia"/>
          <w:szCs w:val="21"/>
        </w:rPr>
        <w:t>製作物供給</w:t>
      </w:r>
      <w:r w:rsidR="0002204C" w:rsidRPr="005B578C">
        <w:rPr>
          <w:rFonts w:asciiTheme="minorEastAsia" w:eastAsiaTheme="minorEastAsia" w:hAnsiTheme="minorEastAsia" w:hint="eastAsia"/>
          <w:szCs w:val="21"/>
        </w:rPr>
        <w:t>）</w:t>
      </w:r>
    </w:p>
    <w:p w:rsidR="00D2625C" w:rsidRPr="005B578C" w:rsidRDefault="00C53A50" w:rsidP="00D2625C">
      <w:pPr>
        <w:pStyle w:val="ad"/>
        <w:overflowPunct w:val="0"/>
        <w:autoSpaceDE w:val="0"/>
        <w:autoSpaceDN w:val="0"/>
        <w:ind w:left="243" w:hangingChars="100" w:hanging="243"/>
        <w:rPr>
          <w:rFonts w:asciiTheme="minorEastAsia" w:eastAsiaTheme="minorEastAsia" w:hAnsiTheme="minorEastAsia"/>
          <w:szCs w:val="21"/>
        </w:rPr>
      </w:pPr>
      <w:r w:rsidRPr="005B578C">
        <w:rPr>
          <w:rFonts w:asciiTheme="minorEastAsia" w:eastAsiaTheme="minorEastAsia" w:hAnsiTheme="minorEastAsia" w:hint="eastAsia"/>
          <w:szCs w:val="21"/>
        </w:rPr>
        <w:t xml:space="preserve">１　</w:t>
      </w:r>
      <w:r w:rsidR="00D2625C" w:rsidRPr="005B578C">
        <w:rPr>
          <w:rFonts w:asciiTheme="minorEastAsia" w:eastAsiaTheme="minorEastAsia" w:hAnsiTheme="minorEastAsia"/>
          <w:szCs w:val="21"/>
        </w:rPr>
        <w:t>Aは本件製品を製造し、引渡し場所まで輸送し、E指定の設備に設置を行い、また第８条に定める保証、定期点検を行う。</w:t>
      </w: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２　本件製品の契約金額は別紙の「２．</w:t>
      </w:r>
      <w:r w:rsidR="0002204C" w:rsidRPr="005B578C">
        <w:rPr>
          <w:rFonts w:asciiTheme="minorEastAsia" w:eastAsiaTheme="minorEastAsia" w:hAnsiTheme="minorEastAsia" w:hint="eastAsia"/>
          <w:szCs w:val="21"/>
        </w:rPr>
        <w:t>（１）</w:t>
      </w:r>
      <w:r w:rsidRPr="005B578C">
        <w:rPr>
          <w:rFonts w:asciiTheme="minorEastAsia" w:eastAsiaTheme="minorEastAsia" w:hAnsiTheme="minorEastAsia" w:hint="eastAsia"/>
          <w:szCs w:val="21"/>
        </w:rPr>
        <w:t>契約金額」記載の</w:t>
      </w:r>
      <w:r w:rsidR="005600D7" w:rsidRPr="005B578C">
        <w:rPr>
          <w:rFonts w:asciiTheme="minorEastAsia" w:eastAsiaTheme="minorEastAsia" w:hAnsiTheme="minorEastAsia" w:hint="eastAsia"/>
          <w:szCs w:val="21"/>
        </w:rPr>
        <w:t>とお</w:t>
      </w:r>
      <w:r w:rsidR="00C74967" w:rsidRPr="005B578C">
        <w:rPr>
          <w:rFonts w:asciiTheme="minorEastAsia" w:eastAsiaTheme="minorEastAsia" w:hAnsiTheme="minorEastAsia" w:hint="eastAsia"/>
          <w:szCs w:val="21"/>
        </w:rPr>
        <w:t>り</w:t>
      </w:r>
      <w:r w:rsidRPr="005B578C">
        <w:rPr>
          <w:rFonts w:asciiTheme="minorEastAsia" w:eastAsiaTheme="minorEastAsia" w:hAnsiTheme="minorEastAsia" w:hint="eastAsia"/>
          <w:szCs w:val="21"/>
        </w:rPr>
        <w:t>とする。</w:t>
      </w:r>
    </w:p>
    <w:p w:rsidR="002A1F24" w:rsidRPr="005B578C" w:rsidRDefault="002A1F24" w:rsidP="002A1F24">
      <w:pPr>
        <w:pStyle w:val="ad"/>
        <w:overflowPunct w:val="0"/>
        <w:autoSpaceDE w:val="0"/>
        <w:autoSpaceDN w:val="0"/>
        <w:ind w:left="243" w:hangingChars="100" w:hanging="243"/>
        <w:rPr>
          <w:rFonts w:asciiTheme="minorEastAsia" w:eastAsiaTheme="minorEastAsia" w:hAnsiTheme="minorEastAsia"/>
          <w:szCs w:val="21"/>
        </w:rPr>
      </w:pPr>
      <w:r w:rsidRPr="005B578C">
        <w:rPr>
          <w:rFonts w:asciiTheme="minorEastAsia" w:eastAsiaTheme="minorEastAsia" w:hAnsiTheme="minorEastAsia" w:hint="eastAsia"/>
          <w:szCs w:val="21"/>
        </w:rPr>
        <w:t>３　本契約に関するスケジュールは別紙の「５．全体スケジュール」</w:t>
      </w:r>
      <w:r w:rsidR="005600D7" w:rsidRPr="005B578C">
        <w:rPr>
          <w:rFonts w:asciiTheme="minorEastAsia" w:eastAsiaTheme="minorEastAsia" w:hAnsiTheme="minorEastAsia" w:hint="eastAsia"/>
          <w:szCs w:val="21"/>
        </w:rPr>
        <w:t>記載のとおり</w:t>
      </w:r>
      <w:r w:rsidRPr="005B578C">
        <w:rPr>
          <w:rFonts w:asciiTheme="minorEastAsia" w:eastAsiaTheme="minorEastAsia" w:hAnsiTheme="minorEastAsia" w:hint="eastAsia"/>
          <w:szCs w:val="21"/>
        </w:rPr>
        <w:t>とする。</w:t>
      </w:r>
    </w:p>
    <w:p w:rsidR="00C53A50" w:rsidRPr="005B578C" w:rsidRDefault="00C53A50" w:rsidP="00C53A50">
      <w:pPr>
        <w:pStyle w:val="ad"/>
        <w:overflowPunct w:val="0"/>
        <w:autoSpaceDE w:val="0"/>
        <w:autoSpaceDN w:val="0"/>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第３条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引渡し条件・引渡し完了</w:t>
      </w:r>
      <w:r w:rsidR="0002204C" w:rsidRPr="005B578C">
        <w:rPr>
          <w:rFonts w:asciiTheme="minorEastAsia" w:eastAsiaTheme="minorEastAsia" w:hAnsiTheme="minorEastAsia" w:hint="eastAsia"/>
          <w:szCs w:val="21"/>
        </w:rPr>
        <w:t>）</w:t>
      </w:r>
    </w:p>
    <w:p w:rsidR="00C53A50" w:rsidRPr="005B578C" w:rsidRDefault="00C53A50" w:rsidP="00C53A50">
      <w:pPr>
        <w:pStyle w:val="ad"/>
        <w:overflowPunct w:val="0"/>
        <w:autoSpaceDE w:val="0"/>
        <w:autoSpaceDN w:val="0"/>
        <w:ind w:left="243" w:hangingChars="100" w:hanging="243"/>
        <w:rPr>
          <w:rFonts w:asciiTheme="minorEastAsia" w:eastAsiaTheme="minorEastAsia" w:hAnsiTheme="minorEastAsia"/>
          <w:szCs w:val="21"/>
        </w:rPr>
      </w:pPr>
      <w:r w:rsidRPr="005B578C">
        <w:rPr>
          <w:rFonts w:asciiTheme="minorEastAsia" w:eastAsiaTheme="minorEastAsia" w:hAnsiTheme="minorEastAsia" w:hint="eastAsia"/>
          <w:szCs w:val="21"/>
        </w:rPr>
        <w:t xml:space="preserve">１　</w:t>
      </w:r>
      <w:r w:rsidRPr="005B578C">
        <w:rPr>
          <w:rFonts w:asciiTheme="minorEastAsia" w:eastAsiaTheme="minorEastAsia" w:hAnsiTheme="minorEastAsia"/>
          <w:szCs w:val="21"/>
        </w:rPr>
        <w:t>Aは、別紙の「３．引渡し条件・引渡し完了」に</w:t>
      </w:r>
      <w:r w:rsidR="00663E89" w:rsidRPr="005B578C">
        <w:rPr>
          <w:rFonts w:asciiTheme="minorEastAsia" w:eastAsiaTheme="minorEastAsia" w:hAnsiTheme="minorEastAsia" w:hint="eastAsia"/>
          <w:szCs w:val="21"/>
        </w:rPr>
        <w:t>したがい</w:t>
      </w:r>
      <w:r w:rsidRPr="005B578C">
        <w:rPr>
          <w:rFonts w:asciiTheme="minorEastAsia" w:eastAsiaTheme="minorEastAsia" w:hAnsiTheme="minorEastAsia" w:hint="eastAsia"/>
          <w:szCs w:val="21"/>
        </w:rPr>
        <w:t>、引渡し完了時期までに、本件製品を、引渡し場所まで輸送し、指定の設備に設置を行い、</w:t>
      </w:r>
      <w:r w:rsidRPr="005B578C">
        <w:rPr>
          <w:rFonts w:asciiTheme="minorEastAsia" w:eastAsiaTheme="minorEastAsia" w:hAnsiTheme="minorEastAsia"/>
          <w:szCs w:val="21"/>
        </w:rPr>
        <w:t>Eが発行する検収完了証明書の受領にて引渡し完了とする。</w:t>
      </w: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２　引渡し時の役割・費用分担</w:t>
      </w: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 xml:space="preserve">　</w:t>
      </w:r>
      <w:r w:rsidRPr="005B578C">
        <w:rPr>
          <w:rFonts w:asciiTheme="minorEastAsia" w:eastAsiaTheme="minorEastAsia" w:hAnsiTheme="minorEastAsia"/>
          <w:szCs w:val="21"/>
        </w:rPr>
        <w:t>AがEに本件製品を引渡す時の役割・費用分担については別紙の「４．引渡し時の役割・費用分担</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の</w:t>
      </w:r>
      <w:r w:rsidR="005600D7" w:rsidRPr="005B578C">
        <w:rPr>
          <w:rFonts w:asciiTheme="minorEastAsia" w:eastAsiaTheme="minorEastAsia" w:hAnsiTheme="minorEastAsia" w:hint="eastAsia"/>
          <w:szCs w:val="21"/>
        </w:rPr>
        <w:t>とお</w:t>
      </w:r>
      <w:r w:rsidR="00C74967" w:rsidRPr="005B578C">
        <w:rPr>
          <w:rFonts w:asciiTheme="minorEastAsia" w:eastAsiaTheme="minorEastAsia" w:hAnsiTheme="minorEastAsia" w:hint="eastAsia"/>
          <w:szCs w:val="21"/>
        </w:rPr>
        <w:t>り</w:t>
      </w:r>
      <w:r w:rsidRPr="005B578C">
        <w:rPr>
          <w:rFonts w:asciiTheme="minorEastAsia" w:eastAsiaTheme="minorEastAsia" w:hAnsiTheme="minorEastAsia" w:hint="eastAsia"/>
          <w:szCs w:val="21"/>
        </w:rPr>
        <w:t>とする。</w:t>
      </w:r>
    </w:p>
    <w:p w:rsidR="00C53A50" w:rsidRPr="005B578C" w:rsidRDefault="00C53A50" w:rsidP="00C53A50">
      <w:pPr>
        <w:pStyle w:val="ad"/>
        <w:overflowPunct w:val="0"/>
        <w:autoSpaceDE w:val="0"/>
        <w:autoSpaceDN w:val="0"/>
        <w:rPr>
          <w:rFonts w:asciiTheme="minorEastAsia" w:eastAsiaTheme="minorEastAsia" w:hAnsiTheme="minorEastAsia"/>
          <w:szCs w:val="21"/>
        </w:rPr>
      </w:pPr>
    </w:p>
    <w:p w:rsidR="00C53A50" w:rsidRPr="005B578C" w:rsidRDefault="00C53A50" w:rsidP="00C53A50">
      <w:pPr>
        <w:rPr>
          <w:rFonts w:asciiTheme="minorEastAsia" w:eastAsiaTheme="minorEastAsia" w:hAnsiTheme="minorEastAsia" w:cs="Arial"/>
          <w:szCs w:val="21"/>
        </w:rPr>
      </w:pPr>
      <w:r w:rsidRPr="005B578C">
        <w:rPr>
          <w:rFonts w:asciiTheme="minorEastAsia" w:eastAsiaTheme="minorEastAsia" w:hAnsiTheme="minorEastAsia" w:cs="Arial" w:hint="eastAsia"/>
          <w:szCs w:val="21"/>
        </w:rPr>
        <w:t xml:space="preserve">第４条　</w:t>
      </w:r>
      <w:r w:rsidR="0002204C" w:rsidRPr="005B578C">
        <w:rPr>
          <w:rFonts w:asciiTheme="minorEastAsia" w:eastAsiaTheme="minorEastAsia" w:hAnsiTheme="minorEastAsia" w:cs="Arial" w:hint="eastAsia"/>
          <w:szCs w:val="21"/>
        </w:rPr>
        <w:t>（</w:t>
      </w:r>
      <w:r w:rsidRPr="005B578C">
        <w:rPr>
          <w:rFonts w:asciiTheme="minorEastAsia" w:eastAsiaTheme="minorEastAsia" w:hAnsiTheme="minorEastAsia" w:cs="Arial" w:hint="eastAsia"/>
          <w:szCs w:val="21"/>
        </w:rPr>
        <w:t>引渡し完了時期の遅れ</w:t>
      </w:r>
      <w:r w:rsidR="0002204C" w:rsidRPr="005B578C">
        <w:rPr>
          <w:rFonts w:asciiTheme="minorEastAsia" w:eastAsiaTheme="minorEastAsia" w:hAnsiTheme="minorEastAsia" w:cs="Arial" w:hint="eastAsia"/>
          <w:szCs w:val="21"/>
        </w:rPr>
        <w:t>）</w:t>
      </w:r>
    </w:p>
    <w:p w:rsidR="00C53A50" w:rsidRPr="005B578C" w:rsidRDefault="00C53A50" w:rsidP="00C53A50">
      <w:pPr>
        <w:ind w:firstLineChars="100" w:firstLine="243"/>
        <w:rPr>
          <w:rFonts w:asciiTheme="minorEastAsia" w:eastAsiaTheme="minorEastAsia" w:hAnsiTheme="minorEastAsia" w:cs="Arial"/>
          <w:color w:val="FF0000"/>
          <w:szCs w:val="21"/>
        </w:rPr>
      </w:pPr>
      <w:r w:rsidRPr="005B578C">
        <w:rPr>
          <w:rFonts w:asciiTheme="minorEastAsia" w:eastAsiaTheme="minorEastAsia" w:hAnsiTheme="minorEastAsia" w:cs="Arial" w:hint="eastAsia"/>
          <w:szCs w:val="21"/>
        </w:rPr>
        <w:t>引渡し完了時期の遅れについては、</w:t>
      </w:r>
      <w:r w:rsidRPr="005B578C">
        <w:rPr>
          <w:rFonts w:asciiTheme="minorEastAsia" w:eastAsiaTheme="minorEastAsia" w:hAnsiTheme="minorEastAsia" w:hint="eastAsia"/>
          <w:szCs w:val="21"/>
        </w:rPr>
        <w:t>別紙の「３．</w:t>
      </w:r>
      <w:r w:rsidR="0002204C" w:rsidRPr="005B578C">
        <w:rPr>
          <w:rFonts w:asciiTheme="minorEastAsia" w:eastAsiaTheme="minorEastAsia" w:hAnsiTheme="minorEastAsia" w:hint="eastAsia"/>
          <w:szCs w:val="21"/>
        </w:rPr>
        <w:t>（３）</w:t>
      </w:r>
      <w:r w:rsidRPr="005B578C">
        <w:rPr>
          <w:rFonts w:asciiTheme="minorEastAsia" w:eastAsiaTheme="minorEastAsia" w:hAnsiTheme="minorEastAsia" w:hint="eastAsia"/>
          <w:szCs w:val="21"/>
        </w:rPr>
        <w:t>引渡し完了時期</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を超えて引渡し完了時期が遅れた場合、</w:t>
      </w:r>
      <w:r w:rsidRPr="005B578C">
        <w:rPr>
          <w:rFonts w:asciiTheme="minorEastAsia" w:eastAsiaTheme="minorEastAsia" w:hAnsiTheme="minorEastAsia" w:cs="Arial"/>
          <w:szCs w:val="21"/>
        </w:rPr>
        <w:t>1日遅れる毎に、Eは契約金額の0.2％の</w:t>
      </w:r>
      <w:r w:rsidR="007031C5">
        <w:rPr>
          <w:rFonts w:asciiTheme="minorEastAsia" w:eastAsiaTheme="minorEastAsia" w:hAnsiTheme="minorEastAsia" w:cs="Arial"/>
          <w:szCs w:val="21"/>
        </w:rPr>
        <w:t>支</w:t>
      </w:r>
      <w:r w:rsidR="007031C5">
        <w:rPr>
          <w:rFonts w:asciiTheme="minorEastAsia" w:eastAsiaTheme="minorEastAsia" w:hAnsiTheme="minorEastAsia" w:cs="Arial"/>
          <w:szCs w:val="21"/>
        </w:rPr>
        <w:lastRenderedPageBreak/>
        <w:t>払</w:t>
      </w:r>
      <w:r w:rsidRPr="005B578C">
        <w:rPr>
          <w:rFonts w:asciiTheme="minorEastAsia" w:eastAsiaTheme="minorEastAsia" w:hAnsiTheme="minorEastAsia" w:cs="Arial" w:hint="eastAsia"/>
          <w:szCs w:val="21"/>
        </w:rPr>
        <w:t>を</w:t>
      </w:r>
      <w:r w:rsidRPr="005B578C">
        <w:rPr>
          <w:rFonts w:asciiTheme="minorEastAsia" w:eastAsiaTheme="minorEastAsia" w:hAnsiTheme="minorEastAsia" w:cs="Arial"/>
          <w:szCs w:val="21"/>
        </w:rPr>
        <w:t>Aから受けることで損害を回復する権利を持つ。ただし、全体で契約金額の10％を超えないものとする。</w:t>
      </w:r>
    </w:p>
    <w:p w:rsidR="00644289" w:rsidRPr="005B578C" w:rsidRDefault="00644289" w:rsidP="00C41CDA">
      <w:pPr>
        <w:pStyle w:val="ad"/>
        <w:overflowPunct w:val="0"/>
        <w:autoSpaceDE w:val="0"/>
        <w:autoSpaceDN w:val="0"/>
        <w:rPr>
          <w:rFonts w:asciiTheme="minorEastAsia" w:eastAsiaTheme="minorEastAsia" w:hAnsiTheme="minorEastAsia"/>
          <w:b/>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第５条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支払</w:t>
      </w:r>
      <w:r w:rsidR="0002204C" w:rsidRPr="005B578C">
        <w:rPr>
          <w:rFonts w:asciiTheme="minorEastAsia" w:eastAsiaTheme="minorEastAsia" w:hAnsiTheme="minorEastAsia" w:hint="eastAsia"/>
          <w:szCs w:val="21"/>
        </w:rPr>
        <w:t>）</w:t>
      </w:r>
    </w:p>
    <w:p w:rsidR="00C53A50" w:rsidRPr="005B578C" w:rsidRDefault="00C53A50" w:rsidP="00C53A50">
      <w:pPr>
        <w:pStyle w:val="ad"/>
        <w:overflowPunct w:val="0"/>
        <w:autoSpaceDE w:val="0"/>
        <w:autoSpaceDN w:val="0"/>
        <w:ind w:firstLineChars="50" w:firstLine="121"/>
        <w:rPr>
          <w:rFonts w:asciiTheme="minorEastAsia" w:eastAsiaTheme="minorEastAsia" w:hAnsiTheme="minorEastAsia"/>
          <w:szCs w:val="21"/>
        </w:rPr>
      </w:pPr>
      <w:r w:rsidRPr="005B578C">
        <w:rPr>
          <w:rFonts w:asciiTheme="minorEastAsia" w:eastAsiaTheme="minorEastAsia" w:hAnsiTheme="minorEastAsia"/>
          <w:szCs w:val="21"/>
        </w:rPr>
        <w:t>Eは、別紙の「２．</w:t>
      </w:r>
      <w:r w:rsidR="0002204C" w:rsidRPr="005B578C">
        <w:rPr>
          <w:rFonts w:asciiTheme="minorEastAsia" w:eastAsiaTheme="minorEastAsia" w:hAnsiTheme="minorEastAsia" w:hint="eastAsia"/>
          <w:szCs w:val="21"/>
        </w:rPr>
        <w:t>（２）</w:t>
      </w:r>
      <w:r w:rsidRPr="005B578C">
        <w:rPr>
          <w:rFonts w:asciiTheme="minorEastAsia" w:eastAsiaTheme="minorEastAsia" w:hAnsiTheme="minorEastAsia" w:hint="eastAsia"/>
          <w:szCs w:val="21"/>
        </w:rPr>
        <w:t>支払時期」にしたがい、本件製品の契約金額を、</w:t>
      </w:r>
      <w:r w:rsidRPr="005B578C">
        <w:rPr>
          <w:rFonts w:asciiTheme="minorEastAsia" w:eastAsiaTheme="minorEastAsia" w:hAnsiTheme="minorEastAsia"/>
          <w:szCs w:val="21"/>
        </w:rPr>
        <w:t>Aが指定する銀行口座に振り込むことにより、Aに支払うものとする。</w:t>
      </w:r>
    </w:p>
    <w:p w:rsidR="00C53A50" w:rsidRPr="005B578C" w:rsidRDefault="00C53A50" w:rsidP="00C53A50">
      <w:pPr>
        <w:pStyle w:val="ad"/>
        <w:overflowPunct w:val="0"/>
        <w:autoSpaceDE w:val="0"/>
        <w:autoSpaceDN w:val="0"/>
        <w:ind w:left="244"/>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第６条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所有権の移転</w:t>
      </w:r>
      <w:r w:rsidR="0002204C" w:rsidRPr="005B578C">
        <w:rPr>
          <w:rFonts w:asciiTheme="minorEastAsia" w:eastAsiaTheme="minorEastAsia" w:hAnsiTheme="minorEastAsia" w:hint="eastAsia"/>
          <w:szCs w:val="21"/>
        </w:rPr>
        <w:t>）</w:t>
      </w:r>
    </w:p>
    <w:p w:rsidR="00C53A50" w:rsidRPr="005B578C" w:rsidRDefault="00C53A50" w:rsidP="00C53A50">
      <w:pPr>
        <w:pStyle w:val="ad"/>
        <w:overflowPunct w:val="0"/>
        <w:autoSpaceDE w:val="0"/>
        <w:autoSpaceDN w:val="0"/>
        <w:ind w:firstLineChars="50" w:firstLine="121"/>
        <w:rPr>
          <w:rFonts w:asciiTheme="minorEastAsia" w:eastAsiaTheme="minorEastAsia" w:hAnsiTheme="minorEastAsia"/>
          <w:szCs w:val="21"/>
        </w:rPr>
      </w:pPr>
      <w:r w:rsidRPr="005B578C">
        <w:rPr>
          <w:rFonts w:asciiTheme="minorEastAsia" w:eastAsiaTheme="minorEastAsia" w:hAnsiTheme="minorEastAsia" w:hint="eastAsia"/>
          <w:szCs w:val="21"/>
        </w:rPr>
        <w:t>本件製品の所有権は、本件製品の契約金額がすべて支払われた時点をもって</w:t>
      </w:r>
      <w:r w:rsidRPr="005B578C">
        <w:rPr>
          <w:rFonts w:asciiTheme="minorEastAsia" w:eastAsiaTheme="minorEastAsia" w:hAnsiTheme="minorEastAsia"/>
          <w:szCs w:val="21"/>
        </w:rPr>
        <w:t>AからEに移転する。</w:t>
      </w:r>
    </w:p>
    <w:p w:rsidR="00C53A50" w:rsidRPr="005B578C" w:rsidRDefault="00C53A50" w:rsidP="00C53A50">
      <w:pPr>
        <w:pStyle w:val="ad"/>
        <w:overflowPunct w:val="0"/>
        <w:autoSpaceDE w:val="0"/>
        <w:autoSpaceDN w:val="0"/>
        <w:ind w:left="244"/>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第７条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危険負担</w:t>
      </w:r>
      <w:r w:rsidR="0002204C" w:rsidRPr="005B578C">
        <w:rPr>
          <w:rFonts w:asciiTheme="minorEastAsia" w:eastAsiaTheme="minorEastAsia" w:hAnsiTheme="minorEastAsia" w:hint="eastAsia"/>
          <w:szCs w:val="21"/>
        </w:rPr>
        <w:t>）</w:t>
      </w:r>
    </w:p>
    <w:p w:rsidR="00C53A50" w:rsidRPr="005B578C" w:rsidRDefault="00C53A50" w:rsidP="00C53A50">
      <w:pPr>
        <w:pStyle w:val="ad"/>
        <w:ind w:firstLineChars="50" w:firstLine="121"/>
        <w:rPr>
          <w:rFonts w:asciiTheme="minorEastAsia" w:eastAsiaTheme="minorEastAsia" w:hAnsiTheme="minorEastAsia"/>
          <w:szCs w:val="21"/>
        </w:rPr>
      </w:pPr>
      <w:r w:rsidRPr="005B578C">
        <w:rPr>
          <w:rFonts w:asciiTheme="minorEastAsia" w:eastAsiaTheme="minorEastAsia" w:hAnsiTheme="minorEastAsia" w:hint="eastAsia"/>
          <w:szCs w:val="21"/>
        </w:rPr>
        <w:t>本件製品の滅失、毀損その他のすべての危険は、第３条に定める引渡し完了をもって</w:t>
      </w:r>
      <w:r w:rsidR="00170454">
        <w:rPr>
          <w:rFonts w:asciiTheme="minorEastAsia" w:eastAsiaTheme="minorEastAsia" w:hAnsiTheme="minorEastAsia" w:hint="eastAsia"/>
          <w:szCs w:val="21"/>
        </w:rPr>
        <w:t>Aから</w:t>
      </w:r>
      <w:r w:rsidRPr="005B578C">
        <w:rPr>
          <w:rFonts w:asciiTheme="minorEastAsia" w:eastAsiaTheme="minorEastAsia" w:hAnsiTheme="minorEastAsia"/>
          <w:szCs w:val="21"/>
        </w:rPr>
        <w:t>Eに移転する。</w:t>
      </w:r>
    </w:p>
    <w:p w:rsidR="00422DA5" w:rsidRPr="005B578C" w:rsidRDefault="00422DA5" w:rsidP="00C53A50">
      <w:pPr>
        <w:pStyle w:val="ad"/>
        <w:overflowPunct w:val="0"/>
        <w:autoSpaceDE w:val="0"/>
        <w:autoSpaceDN w:val="0"/>
        <w:ind w:left="244" w:hanging="244"/>
        <w:rPr>
          <w:rFonts w:asciiTheme="minorEastAsia" w:eastAsiaTheme="minorEastAsia" w:hAnsiTheme="minorEastAsia"/>
          <w:szCs w:val="21"/>
        </w:rPr>
      </w:pPr>
    </w:p>
    <w:p w:rsidR="00C53A50" w:rsidRPr="005B578C" w:rsidRDefault="00C53A50" w:rsidP="00C53A50">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第８条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保証</w:t>
      </w:r>
      <w:r w:rsidR="0002204C" w:rsidRPr="005B578C">
        <w:rPr>
          <w:rFonts w:asciiTheme="minorEastAsia" w:eastAsiaTheme="minorEastAsia" w:hAnsiTheme="minorEastAsia" w:hint="eastAsia"/>
          <w:szCs w:val="21"/>
        </w:rPr>
        <w:t>）</w:t>
      </w:r>
    </w:p>
    <w:p w:rsidR="00C53A50" w:rsidRPr="005B578C" w:rsidRDefault="00C53A50" w:rsidP="00C53A50">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１　</w:t>
      </w:r>
      <w:r w:rsidRPr="005B578C">
        <w:rPr>
          <w:rFonts w:asciiTheme="minorEastAsia" w:eastAsiaTheme="minorEastAsia" w:hAnsiTheme="minorEastAsia"/>
          <w:szCs w:val="21"/>
        </w:rPr>
        <w:t>Aは本件製品が別紙の「１．製品</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に適合していることを、本件製品引渡し完了後</w:t>
      </w:r>
      <w:r w:rsidRPr="005B578C">
        <w:rPr>
          <w:rFonts w:asciiTheme="minorEastAsia" w:eastAsiaTheme="minorEastAsia" w:hAnsiTheme="minorEastAsia"/>
          <w:szCs w:val="21"/>
        </w:rPr>
        <w:t>5年間保証する。また、Aは、本件製品引渡し完了後5年間、年1回の定期点検</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計</w:t>
      </w:r>
      <w:r w:rsidRPr="005B578C">
        <w:rPr>
          <w:rFonts w:asciiTheme="minorEastAsia" w:eastAsiaTheme="minorEastAsia" w:hAnsiTheme="minorEastAsia"/>
          <w:szCs w:val="21"/>
        </w:rPr>
        <w:t>4回</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を実施し</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予定時期は別紙の「５．全体スケジュール」に記載</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w:t>
      </w:r>
      <w:r w:rsidRPr="005B578C">
        <w:rPr>
          <w:rFonts w:asciiTheme="minorEastAsia" w:eastAsiaTheme="minorEastAsia" w:hAnsiTheme="minorEastAsia"/>
          <w:szCs w:val="21"/>
        </w:rPr>
        <w:t>Eの責めに帰すべき事由による場合を除き、通常発生する消耗品の取替え、補修等はAの費用負担で実施する。</w:t>
      </w:r>
    </w:p>
    <w:p w:rsidR="00C53A50" w:rsidRPr="005B578C" w:rsidRDefault="00C53A50" w:rsidP="00C53A50">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２　</w:t>
      </w:r>
      <w:r w:rsidRPr="005B578C">
        <w:rPr>
          <w:rFonts w:asciiTheme="minorEastAsia" w:eastAsiaTheme="minorEastAsia" w:hAnsiTheme="minorEastAsia"/>
          <w:szCs w:val="21"/>
        </w:rPr>
        <w:t>Eは本件製品に不具合が発生した場合、Aの補修を受けるものとする。Eは、Aの事前の承諾を受けることなしに、定期点検を拒否した場合、A以外に消耗品の取替え、補修等を実施させた場合</w:t>
      </w:r>
      <w:r w:rsidR="00E523C7">
        <w:rPr>
          <w:rFonts w:asciiTheme="minorEastAsia" w:eastAsiaTheme="minorEastAsia" w:hAnsiTheme="minorEastAsia" w:hint="eastAsia"/>
          <w:szCs w:val="21"/>
        </w:rPr>
        <w:t>また</w:t>
      </w:r>
      <w:r w:rsidR="0025409E">
        <w:rPr>
          <w:rFonts w:asciiTheme="minorEastAsia" w:eastAsiaTheme="minorEastAsia" w:hAnsiTheme="minorEastAsia" w:hint="eastAsia"/>
          <w:szCs w:val="21"/>
        </w:rPr>
        <w:t>は</w:t>
      </w:r>
      <w:r w:rsidR="00A463DE" w:rsidRPr="0025409E">
        <w:rPr>
          <w:rFonts w:asciiTheme="minorEastAsia" w:eastAsiaTheme="minorEastAsia" w:hAnsiTheme="minorEastAsia" w:hint="eastAsia"/>
          <w:szCs w:val="21"/>
        </w:rPr>
        <w:t>E自らが</w:t>
      </w:r>
      <w:r w:rsidR="00BE1A1C">
        <w:rPr>
          <w:rFonts w:asciiTheme="minorEastAsia" w:eastAsiaTheme="minorEastAsia" w:hAnsiTheme="minorEastAsia" w:hint="eastAsia"/>
          <w:szCs w:val="21"/>
        </w:rPr>
        <w:t>消耗品の</w:t>
      </w:r>
      <w:r w:rsidR="00A463DE" w:rsidRPr="0025409E">
        <w:rPr>
          <w:rFonts w:asciiTheme="minorEastAsia" w:eastAsiaTheme="minorEastAsia" w:hAnsiTheme="minorEastAsia" w:hint="eastAsia"/>
          <w:szCs w:val="21"/>
        </w:rPr>
        <w:t>取替え、補修等を実施</w:t>
      </w:r>
      <w:r w:rsidR="0025409E">
        <w:rPr>
          <w:rFonts w:asciiTheme="minorEastAsia" w:eastAsiaTheme="minorEastAsia" w:hAnsiTheme="minorEastAsia" w:hint="eastAsia"/>
          <w:szCs w:val="21"/>
        </w:rPr>
        <w:t>した</w:t>
      </w:r>
      <w:r w:rsidR="00A463DE" w:rsidRPr="0025409E">
        <w:rPr>
          <w:rFonts w:asciiTheme="minorEastAsia" w:eastAsiaTheme="minorEastAsia" w:hAnsiTheme="minorEastAsia" w:hint="eastAsia"/>
          <w:szCs w:val="21"/>
        </w:rPr>
        <w:t>場合</w:t>
      </w:r>
      <w:r w:rsidRPr="0025409E">
        <w:rPr>
          <w:rFonts w:asciiTheme="minorEastAsia" w:eastAsiaTheme="minorEastAsia" w:hAnsiTheme="minorEastAsia"/>
          <w:szCs w:val="21"/>
        </w:rPr>
        <w:t>には、その時点で前項の保証期間は</w:t>
      </w:r>
      <w:r w:rsidRPr="005B578C">
        <w:rPr>
          <w:rFonts w:asciiTheme="minorEastAsia" w:eastAsiaTheme="minorEastAsia" w:hAnsiTheme="minorEastAsia"/>
          <w:szCs w:val="21"/>
        </w:rPr>
        <w:t>終了し、Aはそれ以後の定期点検を行わず、一切の返金を行わない。</w:t>
      </w:r>
    </w:p>
    <w:p w:rsidR="001F4F5F" w:rsidRPr="005B578C" w:rsidRDefault="001F4F5F" w:rsidP="00C53A50">
      <w:pPr>
        <w:pStyle w:val="ad"/>
        <w:overflowPunct w:val="0"/>
        <w:autoSpaceDE w:val="0"/>
        <w:autoSpaceDN w:val="0"/>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第９条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製造物責任</w:t>
      </w:r>
      <w:r w:rsidR="0002204C" w:rsidRPr="005B578C">
        <w:rPr>
          <w:rFonts w:asciiTheme="minorEastAsia" w:eastAsiaTheme="minorEastAsia" w:hAnsiTheme="minorEastAsia" w:hint="eastAsia"/>
          <w:szCs w:val="21"/>
        </w:rPr>
        <w:t>）</w:t>
      </w:r>
    </w:p>
    <w:p w:rsidR="00C53A50" w:rsidRPr="005B578C" w:rsidRDefault="00C53A50" w:rsidP="00C53A50">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lastRenderedPageBreak/>
        <w:t>１　本件製品が</w:t>
      </w:r>
      <w:r w:rsidRPr="005B578C">
        <w:rPr>
          <w:rFonts w:asciiTheme="minorEastAsia" w:eastAsiaTheme="minorEastAsia" w:hAnsiTheme="minorEastAsia"/>
          <w:szCs w:val="21"/>
        </w:rPr>
        <w:t>E、Eの従業員あるいは第三者の生命、身体</w:t>
      </w:r>
      <w:r w:rsidR="00E523C7">
        <w:rPr>
          <w:rFonts w:asciiTheme="minorEastAsia" w:eastAsiaTheme="minorEastAsia" w:hAnsiTheme="minorEastAsia"/>
          <w:szCs w:val="21"/>
        </w:rPr>
        <w:t>およ</w:t>
      </w:r>
      <w:r w:rsidR="009A5F72">
        <w:rPr>
          <w:rFonts w:asciiTheme="minorEastAsia" w:eastAsiaTheme="minorEastAsia" w:hAnsiTheme="minorEastAsia"/>
          <w:szCs w:val="21"/>
        </w:rPr>
        <w:t>び</w:t>
      </w:r>
      <w:r w:rsidRPr="005B578C">
        <w:rPr>
          <w:rFonts w:asciiTheme="minorEastAsia" w:eastAsiaTheme="minorEastAsia" w:hAnsiTheme="minorEastAsia"/>
          <w:szCs w:val="21"/>
        </w:rPr>
        <w:t>財産を侵害する欠陥を有していた場合には、Aはそれに起因して生じた損害を賠償しなければならない。</w:t>
      </w:r>
    </w:p>
    <w:p w:rsidR="00C53A50" w:rsidRPr="005B578C" w:rsidRDefault="00C53A50" w:rsidP="00C53A50">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２　</w:t>
      </w:r>
      <w:r w:rsidRPr="005B578C">
        <w:rPr>
          <w:rFonts w:asciiTheme="minorEastAsia" w:eastAsiaTheme="minorEastAsia" w:hAnsiTheme="minorEastAsia"/>
          <w:szCs w:val="21"/>
        </w:rPr>
        <w:t>Eが本件製品の欠陥により第三者から訴訟その他の法的手続きを受けた場合、AはEを防御し一切の責任についてEを免責する。その場合に生じた</w:t>
      </w:r>
      <w:r w:rsidR="00795222" w:rsidRPr="005B578C">
        <w:rPr>
          <w:rFonts w:asciiTheme="minorEastAsia" w:eastAsiaTheme="minorEastAsia" w:hAnsiTheme="minorEastAsia" w:hint="eastAsia"/>
          <w:szCs w:val="21"/>
        </w:rPr>
        <w:t>すべて</w:t>
      </w:r>
      <w:r w:rsidRPr="005B578C">
        <w:rPr>
          <w:rFonts w:asciiTheme="minorEastAsia" w:eastAsiaTheme="minorEastAsia" w:hAnsiTheme="minorEastAsia" w:hint="eastAsia"/>
          <w:szCs w:val="21"/>
        </w:rPr>
        <w:t>の費用</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合理的な内容の弁護士費用を含む。</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は</w:t>
      </w:r>
      <w:r w:rsidRPr="005B578C">
        <w:rPr>
          <w:rFonts w:asciiTheme="minorEastAsia" w:eastAsiaTheme="minorEastAsia" w:hAnsiTheme="minorEastAsia"/>
          <w:szCs w:val="21"/>
        </w:rPr>
        <w:t>Aが負担する。</w:t>
      </w:r>
    </w:p>
    <w:p w:rsidR="00C53A50" w:rsidRPr="005B578C" w:rsidRDefault="00C53A50" w:rsidP="00C53A50">
      <w:pPr>
        <w:pStyle w:val="ad"/>
        <w:overflowPunct w:val="0"/>
        <w:autoSpaceDE w:val="0"/>
        <w:autoSpaceDN w:val="0"/>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w:t>
      </w:r>
      <w:r w:rsidRPr="005B578C">
        <w:rPr>
          <w:rFonts w:asciiTheme="minorEastAsia" w:eastAsiaTheme="minorEastAsia" w:hAnsiTheme="minorEastAsia"/>
          <w:szCs w:val="21"/>
        </w:rPr>
        <w:t>10条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期限の利益喪失・契約解除</w:t>
      </w:r>
      <w:r w:rsidR="0002204C" w:rsidRPr="005B578C">
        <w:rPr>
          <w:rFonts w:asciiTheme="minorEastAsia" w:eastAsiaTheme="minorEastAsia" w:hAnsiTheme="minorEastAsia" w:hint="eastAsia"/>
          <w:szCs w:val="21"/>
        </w:rPr>
        <w:t>）</w:t>
      </w:r>
    </w:p>
    <w:p w:rsidR="00C53A50" w:rsidRPr="005B578C" w:rsidRDefault="00C53A50" w:rsidP="00C53A50">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１　</w:t>
      </w:r>
      <w:r w:rsidRPr="005B578C">
        <w:rPr>
          <w:rFonts w:asciiTheme="minorEastAsia" w:eastAsiaTheme="minorEastAsia" w:hAnsiTheme="minorEastAsia"/>
          <w:szCs w:val="21"/>
        </w:rPr>
        <w:t>Eが別紙の「２．</w:t>
      </w:r>
      <w:r w:rsidR="0002204C" w:rsidRPr="005B578C">
        <w:rPr>
          <w:rFonts w:asciiTheme="minorEastAsia" w:eastAsiaTheme="minorEastAsia" w:hAnsiTheme="minorEastAsia" w:hint="eastAsia"/>
          <w:szCs w:val="21"/>
        </w:rPr>
        <w:t>（２）</w:t>
      </w:r>
      <w:r w:rsidRPr="005B578C">
        <w:rPr>
          <w:rFonts w:asciiTheme="minorEastAsia" w:eastAsiaTheme="minorEastAsia" w:hAnsiTheme="minorEastAsia" w:hint="eastAsia"/>
          <w:szCs w:val="21"/>
        </w:rPr>
        <w:t>支払時期」に従って着手金の金額を支払予定時期までに支払わない場合、</w:t>
      </w:r>
      <w:r w:rsidRPr="005B578C">
        <w:rPr>
          <w:rFonts w:asciiTheme="minorEastAsia" w:eastAsiaTheme="minorEastAsia" w:hAnsiTheme="minorEastAsia"/>
          <w:szCs w:val="21"/>
        </w:rPr>
        <w:t>AはEへの催告なくして本契約の全部を解除することができる。</w:t>
      </w:r>
    </w:p>
    <w:p w:rsidR="00C53A50" w:rsidRPr="005B578C" w:rsidRDefault="00C53A50" w:rsidP="00C53A50">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２　</w:t>
      </w:r>
      <w:r w:rsidRPr="005B578C">
        <w:rPr>
          <w:rFonts w:asciiTheme="minorEastAsia" w:eastAsiaTheme="minorEastAsia" w:hAnsiTheme="minorEastAsia"/>
          <w:szCs w:val="21"/>
        </w:rPr>
        <w:t>Eが次の各号の一に該当した場合、なんらの催告を要することなくEのAに対する債務は当然に期限の利益を失い、Eはその全額を直ちにAに対し支払わなければならず、また、AはEへの催告なくして本契約の全部</w:t>
      </w:r>
      <w:r w:rsidR="00E523C7">
        <w:rPr>
          <w:rFonts w:asciiTheme="minorEastAsia" w:eastAsiaTheme="minorEastAsia" w:hAnsiTheme="minorEastAsia"/>
          <w:szCs w:val="21"/>
        </w:rPr>
        <w:t>また</w:t>
      </w:r>
      <w:r w:rsidR="00D07EBD">
        <w:rPr>
          <w:rFonts w:asciiTheme="minorEastAsia" w:eastAsiaTheme="minorEastAsia" w:hAnsiTheme="minorEastAsia"/>
          <w:szCs w:val="21"/>
        </w:rPr>
        <w:t>は</w:t>
      </w:r>
      <w:r w:rsidRPr="005B578C">
        <w:rPr>
          <w:rFonts w:asciiTheme="minorEastAsia" w:eastAsiaTheme="minorEastAsia" w:hAnsiTheme="minorEastAsia"/>
          <w:szCs w:val="21"/>
        </w:rPr>
        <w:t>一部を解除することができる。</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hint="eastAsia"/>
          <w:szCs w:val="21"/>
        </w:rPr>
        <w:t>（１）</w:t>
      </w:r>
      <w:r w:rsidR="00C53A50" w:rsidRPr="005B578C">
        <w:rPr>
          <w:rFonts w:asciiTheme="minorEastAsia" w:eastAsiaTheme="minorEastAsia" w:hAnsiTheme="minorEastAsia" w:hint="eastAsia"/>
          <w:szCs w:val="21"/>
        </w:rPr>
        <w:t xml:space="preserve">　支払停止、支払不能に陥った場合</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（２）</w:t>
      </w:r>
      <w:r w:rsidR="00C53A50" w:rsidRPr="005B578C">
        <w:rPr>
          <w:rFonts w:asciiTheme="minorEastAsia" w:eastAsiaTheme="minorEastAsia" w:hAnsiTheme="minorEastAsia" w:hint="eastAsia"/>
          <w:szCs w:val="21"/>
        </w:rPr>
        <w:t xml:space="preserve">　自ら振り出し</w:t>
      </w:r>
      <w:r w:rsidR="00D07EBD">
        <w:rPr>
          <w:rFonts w:asciiTheme="minorEastAsia" w:eastAsiaTheme="minorEastAsia" w:hAnsiTheme="minorEastAsia" w:hint="eastAsia"/>
          <w:szCs w:val="21"/>
        </w:rPr>
        <w:t>若しくは</w:t>
      </w:r>
      <w:r w:rsidR="00C53A50" w:rsidRPr="005B578C">
        <w:rPr>
          <w:rFonts w:asciiTheme="minorEastAsia" w:eastAsiaTheme="minorEastAsia" w:hAnsiTheme="minorEastAsia" w:hint="eastAsia"/>
          <w:szCs w:val="21"/>
        </w:rPr>
        <w:t>裏書した手形、小切手の不渡りを１回でも出した場合</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（３）</w:t>
      </w:r>
      <w:r w:rsidR="00C53A50" w:rsidRPr="005B578C">
        <w:rPr>
          <w:rFonts w:asciiTheme="minorEastAsia" w:eastAsiaTheme="minorEastAsia" w:hAnsiTheme="minorEastAsia" w:hint="eastAsia"/>
          <w:szCs w:val="21"/>
        </w:rPr>
        <w:t xml:space="preserve">　差押え、仮差押え、仮処分、競売の申立て、公租公課の滞納処分その他公権力の処分を受けた場合</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（４）</w:t>
      </w:r>
      <w:r w:rsidR="00C53A50" w:rsidRPr="005B578C">
        <w:rPr>
          <w:rFonts w:asciiTheme="minorEastAsia" w:eastAsiaTheme="minorEastAsia" w:hAnsiTheme="minorEastAsia" w:hint="eastAsia"/>
          <w:szCs w:val="21"/>
        </w:rPr>
        <w:t xml:space="preserve">　破産手続開始、民事再生手続開始、会社更生手続開始、</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C53A50" w:rsidRPr="005B578C">
        <w:rPr>
          <w:rFonts w:asciiTheme="minorEastAsia" w:eastAsiaTheme="minorEastAsia" w:hAnsiTheme="minorEastAsia" w:hint="eastAsia"/>
          <w:szCs w:val="21"/>
        </w:rPr>
        <w:t>特別清算開始の申立てを受け、</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C53A50" w:rsidRPr="005B578C">
        <w:rPr>
          <w:rFonts w:asciiTheme="minorEastAsia" w:eastAsiaTheme="minorEastAsia" w:hAnsiTheme="minorEastAsia" w:hint="eastAsia"/>
          <w:szCs w:val="21"/>
        </w:rPr>
        <w:t>なした場合</w:t>
      </w:r>
      <w:r w:rsidR="00D07EBD">
        <w:rPr>
          <w:rFonts w:asciiTheme="minorEastAsia" w:eastAsiaTheme="minorEastAsia" w:hAnsiTheme="minorEastAsia" w:hint="eastAsia"/>
          <w:szCs w:val="21"/>
        </w:rPr>
        <w:t>若しくは</w:t>
      </w:r>
      <w:r w:rsidR="00C53A50" w:rsidRPr="005B578C">
        <w:rPr>
          <w:rFonts w:asciiTheme="minorEastAsia" w:eastAsiaTheme="minorEastAsia" w:hAnsiTheme="minorEastAsia" w:hint="eastAsia"/>
          <w:szCs w:val="21"/>
        </w:rPr>
        <w:t>特定調停の申立てをなした場合</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（５）</w:t>
      </w:r>
      <w:r w:rsidR="00C53A50" w:rsidRPr="005B578C">
        <w:rPr>
          <w:rFonts w:asciiTheme="minorEastAsia" w:eastAsiaTheme="minorEastAsia" w:hAnsiTheme="minorEastAsia" w:hint="eastAsia"/>
          <w:szCs w:val="21"/>
        </w:rPr>
        <w:t xml:space="preserve">　解散、事業の全部</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C53A50" w:rsidRPr="005B578C">
        <w:rPr>
          <w:rFonts w:asciiTheme="minorEastAsia" w:eastAsiaTheme="minorEastAsia" w:hAnsiTheme="minorEastAsia" w:hint="eastAsia"/>
          <w:szCs w:val="21"/>
        </w:rPr>
        <w:t>重要な部分の譲渡決議をした場合</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（６）</w:t>
      </w:r>
      <w:r w:rsidR="00C53A50" w:rsidRPr="005B578C">
        <w:rPr>
          <w:rFonts w:asciiTheme="minorEastAsia" w:eastAsiaTheme="minorEastAsia" w:hAnsiTheme="minorEastAsia" w:hint="eastAsia"/>
          <w:szCs w:val="21"/>
        </w:rPr>
        <w:t xml:space="preserve">　事業を廃止した場合</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（７）</w:t>
      </w:r>
      <w:r w:rsidR="00C53A50" w:rsidRPr="005B578C">
        <w:rPr>
          <w:rFonts w:asciiTheme="minorEastAsia" w:eastAsiaTheme="minorEastAsia" w:hAnsiTheme="minorEastAsia" w:hint="eastAsia"/>
          <w:szCs w:val="21"/>
        </w:rPr>
        <w:t xml:space="preserve">　監督官庁より事業停止命令を受け、</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C53A50" w:rsidRPr="005B578C">
        <w:rPr>
          <w:rFonts w:asciiTheme="minorEastAsia" w:eastAsiaTheme="minorEastAsia" w:hAnsiTheme="minorEastAsia" w:hint="eastAsia"/>
          <w:szCs w:val="21"/>
        </w:rPr>
        <w:t>事業に必要な許認可の取消処分を受けた場合</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（８）</w:t>
      </w:r>
      <w:r w:rsidR="00C53A50" w:rsidRPr="005B578C">
        <w:rPr>
          <w:rFonts w:asciiTheme="minorEastAsia" w:eastAsiaTheme="minorEastAsia" w:hAnsiTheme="minorEastAsia" w:hint="eastAsia"/>
          <w:szCs w:val="21"/>
        </w:rPr>
        <w:t xml:space="preserve">　株主構成、役員の変動等により会社の実質的支配関係が変化し、従</w:t>
      </w:r>
      <w:r w:rsidR="00C53A50" w:rsidRPr="005B578C">
        <w:rPr>
          <w:rFonts w:asciiTheme="minorEastAsia" w:eastAsiaTheme="minorEastAsia" w:hAnsiTheme="minorEastAsia" w:hint="eastAsia"/>
          <w:szCs w:val="21"/>
        </w:rPr>
        <w:lastRenderedPageBreak/>
        <w:t>前の会社との同一性が失われた場合</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（９）</w:t>
      </w:r>
      <w:r w:rsidR="00C53A50" w:rsidRPr="005B578C">
        <w:rPr>
          <w:rFonts w:asciiTheme="minorEastAsia" w:eastAsiaTheme="minorEastAsia" w:hAnsiTheme="minorEastAsia" w:hint="eastAsia"/>
          <w:szCs w:val="21"/>
        </w:rPr>
        <w:t xml:space="preserve">　その他前各号に準じる事由が生じ、</w:t>
      </w:r>
      <w:r w:rsidR="00C53A50" w:rsidRPr="005B578C">
        <w:rPr>
          <w:rFonts w:asciiTheme="minorEastAsia" w:eastAsiaTheme="minorEastAsia" w:hAnsiTheme="minorEastAsia"/>
          <w:szCs w:val="21"/>
        </w:rPr>
        <w:t>Eの信用状態が悪化したとAが認めた場合</w:t>
      </w:r>
    </w:p>
    <w:p w:rsidR="00C53A50" w:rsidRPr="005B578C" w:rsidRDefault="00C53A50" w:rsidP="00C53A50">
      <w:pPr>
        <w:pStyle w:val="ad"/>
        <w:overflowPunct w:val="0"/>
        <w:autoSpaceDE w:val="0"/>
        <w:autoSpaceDN w:val="0"/>
        <w:rPr>
          <w:rFonts w:asciiTheme="minorEastAsia" w:eastAsiaTheme="minorEastAsia" w:hAnsiTheme="minorEastAsia"/>
          <w:szCs w:val="21"/>
        </w:rPr>
      </w:pPr>
    </w:p>
    <w:p w:rsidR="00C53A50" w:rsidRPr="005B578C" w:rsidRDefault="00C53A50" w:rsidP="00DE4145">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w:t>
      </w:r>
      <w:r w:rsidRPr="005B578C">
        <w:rPr>
          <w:rFonts w:asciiTheme="minorEastAsia" w:eastAsiaTheme="minorEastAsia" w:hAnsiTheme="minorEastAsia"/>
          <w:szCs w:val="21"/>
        </w:rPr>
        <w:t xml:space="preserve">11条　</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責任の上限</w:t>
      </w:r>
      <w:r w:rsidR="0002204C" w:rsidRPr="005B578C">
        <w:rPr>
          <w:rFonts w:asciiTheme="minorEastAsia" w:eastAsiaTheme="minorEastAsia" w:hAnsiTheme="minorEastAsia" w:hint="eastAsia"/>
          <w:szCs w:val="21"/>
        </w:rPr>
        <w:t>）</w:t>
      </w:r>
    </w:p>
    <w:p w:rsidR="00C53A50" w:rsidRPr="005B578C" w:rsidRDefault="00C53A50" w:rsidP="00C866B4">
      <w:pPr>
        <w:ind w:firstLineChars="100" w:firstLine="243"/>
        <w:rPr>
          <w:rFonts w:asciiTheme="minorEastAsia" w:eastAsiaTheme="minorEastAsia" w:hAnsiTheme="minorEastAsia"/>
          <w:szCs w:val="21"/>
        </w:rPr>
      </w:pPr>
      <w:r w:rsidRPr="005B578C">
        <w:rPr>
          <w:rFonts w:asciiTheme="minorEastAsia" w:eastAsiaTheme="minorEastAsia" w:hAnsiTheme="minorEastAsia"/>
          <w:szCs w:val="21"/>
        </w:rPr>
        <w:t>Aは、契約上であれ、保証、不法行為、その他に基づくものであれ、いかなる特別な付随損害、結果損害、間接</w:t>
      </w:r>
      <w:r w:rsidR="00E523C7">
        <w:rPr>
          <w:rFonts w:asciiTheme="minorEastAsia" w:eastAsiaTheme="minorEastAsia" w:hAnsiTheme="minorEastAsia"/>
          <w:szCs w:val="21"/>
        </w:rPr>
        <w:t>また</w:t>
      </w:r>
      <w:r w:rsidR="00D07EBD">
        <w:rPr>
          <w:rFonts w:asciiTheme="minorEastAsia" w:eastAsiaTheme="minorEastAsia" w:hAnsiTheme="minorEastAsia"/>
          <w:szCs w:val="21"/>
        </w:rPr>
        <w:t>は</w:t>
      </w:r>
      <w:r w:rsidRPr="005B578C">
        <w:rPr>
          <w:rFonts w:asciiTheme="minorEastAsia" w:eastAsiaTheme="minorEastAsia" w:hAnsiTheme="minorEastAsia"/>
          <w:szCs w:val="21"/>
        </w:rPr>
        <w:t>懲罰的損害に対して責任を負わない。それらの損害は、利益の喪失、収益の喪失、事業機会の喪失、製品使用の喪失、</w:t>
      </w:r>
      <w:r w:rsidR="00E523C7">
        <w:rPr>
          <w:rFonts w:asciiTheme="minorEastAsia" w:eastAsiaTheme="minorEastAsia" w:hAnsiTheme="minorEastAsia" w:hint="eastAsia"/>
          <w:szCs w:val="21"/>
        </w:rPr>
        <w:t>また</w:t>
      </w:r>
      <w:r w:rsidR="009A5F72" w:rsidRPr="009A5F72">
        <w:rPr>
          <w:rFonts w:asciiTheme="minorEastAsia" w:eastAsiaTheme="minorEastAsia" w:hAnsiTheme="minorEastAsia" w:hint="eastAsia"/>
          <w:szCs w:val="21"/>
        </w:rPr>
        <w:t>は</w:t>
      </w:r>
      <w:r w:rsidR="009A5F72" w:rsidRPr="009A5F72">
        <w:rPr>
          <w:rFonts w:asciiTheme="minorEastAsia" w:eastAsiaTheme="minorEastAsia" w:hAnsiTheme="minorEastAsia"/>
          <w:szCs w:val="21"/>
        </w:rPr>
        <w:t>他の製品</w:t>
      </w:r>
      <w:r w:rsidR="009A5F72" w:rsidRPr="009A5F72">
        <w:rPr>
          <w:rFonts w:asciiTheme="minorEastAsia" w:eastAsiaTheme="minorEastAsia" w:hAnsiTheme="minorEastAsia" w:hint="eastAsia"/>
          <w:szCs w:val="21"/>
        </w:rPr>
        <w:t>若しくは</w:t>
      </w:r>
      <w:r w:rsidRPr="009A5F72">
        <w:rPr>
          <w:rFonts w:asciiTheme="minorEastAsia" w:eastAsiaTheme="minorEastAsia" w:hAnsiTheme="minorEastAsia"/>
          <w:szCs w:val="21"/>
        </w:rPr>
        <w:t>施設の使用の喪失を含み、それらに限定されない。さら</w:t>
      </w:r>
      <w:r w:rsidRPr="005B578C">
        <w:rPr>
          <w:rFonts w:asciiTheme="minorEastAsia" w:eastAsiaTheme="minorEastAsia" w:hAnsiTheme="minorEastAsia"/>
          <w:szCs w:val="21"/>
        </w:rPr>
        <w:t>に、Eの請求に対するAの全責任は、第９条の製造物責任を除き、契約金額を超えないものとする。</w:t>
      </w:r>
    </w:p>
    <w:p w:rsidR="005B1993" w:rsidRPr="005B578C" w:rsidRDefault="005B1993" w:rsidP="00C866B4">
      <w:pPr>
        <w:pStyle w:val="ad"/>
        <w:overflowPunct w:val="0"/>
        <w:autoSpaceDE w:val="0"/>
        <w:autoSpaceDN w:val="0"/>
        <w:ind w:firstLineChars="100" w:firstLine="243"/>
        <w:rPr>
          <w:rFonts w:asciiTheme="minorEastAsia" w:eastAsiaTheme="minorEastAsia" w:hAnsiTheme="minorEastAsia"/>
          <w:color w:val="FF0000"/>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w:t>
      </w:r>
      <w:r w:rsidRPr="005B578C">
        <w:rPr>
          <w:rFonts w:asciiTheme="minorEastAsia" w:eastAsiaTheme="minorEastAsia" w:hAnsiTheme="minorEastAsia"/>
          <w:szCs w:val="21"/>
        </w:rPr>
        <w:t>12条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有効期間</w:t>
      </w:r>
      <w:r w:rsidR="0002204C" w:rsidRPr="005B578C">
        <w:rPr>
          <w:rFonts w:asciiTheme="minorEastAsia" w:eastAsiaTheme="minorEastAsia" w:hAnsiTheme="minorEastAsia" w:hint="eastAsia"/>
          <w:szCs w:val="21"/>
        </w:rPr>
        <w:t>）</w:t>
      </w:r>
    </w:p>
    <w:p w:rsidR="00C53A50" w:rsidRPr="005B578C" w:rsidRDefault="00C53A50" w:rsidP="00C53A50">
      <w:pPr>
        <w:pStyle w:val="ad"/>
        <w:overflowPunct w:val="0"/>
        <w:autoSpaceDE w:val="0"/>
        <w:autoSpaceDN w:val="0"/>
        <w:ind w:firstLineChars="50" w:firstLine="121"/>
        <w:rPr>
          <w:rFonts w:asciiTheme="minorEastAsia" w:eastAsiaTheme="minorEastAsia" w:hAnsiTheme="minorEastAsia"/>
          <w:szCs w:val="21"/>
        </w:rPr>
      </w:pPr>
      <w:r w:rsidRPr="005B578C">
        <w:rPr>
          <w:rFonts w:asciiTheme="minorEastAsia" w:eastAsiaTheme="minorEastAsia" w:hAnsiTheme="minorEastAsia" w:hint="eastAsia"/>
          <w:szCs w:val="21"/>
        </w:rPr>
        <w:t>本契約の有効期間は、保証期間終了までとする。</w:t>
      </w:r>
    </w:p>
    <w:p w:rsidR="00C53A50" w:rsidRPr="005B578C" w:rsidRDefault="00C53A50" w:rsidP="00C53A50">
      <w:pPr>
        <w:pStyle w:val="ad"/>
        <w:overflowPunct w:val="0"/>
        <w:autoSpaceDE w:val="0"/>
        <w:autoSpaceDN w:val="0"/>
        <w:ind w:left="244"/>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w:t>
      </w:r>
      <w:r w:rsidRPr="005B578C">
        <w:rPr>
          <w:rFonts w:asciiTheme="minorEastAsia" w:eastAsiaTheme="minorEastAsia" w:hAnsiTheme="minorEastAsia"/>
          <w:szCs w:val="21"/>
        </w:rPr>
        <w:t>13条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裁判管轄</w:t>
      </w:r>
      <w:r w:rsidR="0002204C" w:rsidRPr="005B578C">
        <w:rPr>
          <w:rFonts w:asciiTheme="minorEastAsia" w:eastAsiaTheme="minorEastAsia" w:hAnsiTheme="minorEastAsia" w:hint="eastAsia"/>
          <w:szCs w:val="21"/>
        </w:rPr>
        <w:t>）</w:t>
      </w:r>
    </w:p>
    <w:p w:rsidR="00C53A50" w:rsidRPr="005B578C" w:rsidRDefault="00C53A50" w:rsidP="00C53A50">
      <w:pPr>
        <w:pStyle w:val="ad"/>
        <w:ind w:firstLineChars="50" w:firstLine="121"/>
        <w:rPr>
          <w:rFonts w:asciiTheme="minorEastAsia" w:eastAsiaTheme="minorEastAsia" w:hAnsiTheme="minorEastAsia"/>
          <w:szCs w:val="21"/>
        </w:rPr>
      </w:pPr>
      <w:r w:rsidRPr="005B578C">
        <w:rPr>
          <w:rFonts w:asciiTheme="minorEastAsia" w:eastAsiaTheme="minorEastAsia" w:hAnsiTheme="minorEastAsia" w:hint="eastAsia"/>
          <w:szCs w:val="21"/>
        </w:rPr>
        <w:t>本契約から生じる一切の紛争については、〇〇地方裁判所を専属的合意管轄裁判所とする。</w:t>
      </w:r>
    </w:p>
    <w:p w:rsidR="00C53A50" w:rsidRPr="005B578C" w:rsidRDefault="00C53A50" w:rsidP="00C53A50">
      <w:pPr>
        <w:pStyle w:val="ad"/>
        <w:overflowPunct w:val="0"/>
        <w:autoSpaceDE w:val="0"/>
        <w:autoSpaceDN w:val="0"/>
        <w:rPr>
          <w:rFonts w:asciiTheme="minorEastAsia" w:eastAsiaTheme="minorEastAsia" w:hAnsiTheme="minorEastAsia"/>
          <w:szCs w:val="21"/>
        </w:rPr>
      </w:pPr>
    </w:p>
    <w:p w:rsidR="00C53A50" w:rsidRPr="005B578C" w:rsidRDefault="00C53A50" w:rsidP="00C53A50">
      <w:pPr>
        <w:pStyle w:val="ad"/>
        <w:overflowPunct w:val="0"/>
        <w:autoSpaceDE w:val="0"/>
        <w:autoSpaceDN w:val="0"/>
        <w:ind w:firstLineChars="50" w:firstLine="121"/>
        <w:rPr>
          <w:rFonts w:asciiTheme="minorEastAsia" w:eastAsiaTheme="minorEastAsia" w:hAnsiTheme="minorEastAsia"/>
          <w:szCs w:val="21"/>
        </w:rPr>
      </w:pPr>
      <w:r w:rsidRPr="005B578C">
        <w:rPr>
          <w:rFonts w:asciiTheme="minorEastAsia" w:eastAsiaTheme="minorEastAsia" w:hAnsiTheme="minorEastAsia" w:hint="eastAsia"/>
          <w:szCs w:val="21"/>
        </w:rPr>
        <w:t>本契約締結の証として本書２通作成し、各自１通これを保有する。</w:t>
      </w:r>
    </w:p>
    <w:p w:rsidR="00C53A50" w:rsidRPr="005B578C" w:rsidRDefault="00C53A50" w:rsidP="00C53A50">
      <w:pPr>
        <w:pStyle w:val="ad"/>
        <w:overflowPunct w:val="0"/>
        <w:autoSpaceDE w:val="0"/>
        <w:autoSpaceDN w:val="0"/>
        <w:rPr>
          <w:rFonts w:asciiTheme="minorEastAsia" w:eastAsiaTheme="minorEastAsia" w:hAnsiTheme="minorEastAsia"/>
          <w:szCs w:val="21"/>
        </w:rPr>
      </w:pPr>
    </w:p>
    <w:p w:rsidR="00C53A50" w:rsidRPr="005B578C" w:rsidRDefault="00C53A50" w:rsidP="00C53A50">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　〇〇年〇〇月〇〇日</w:t>
      </w:r>
    </w:p>
    <w:p w:rsidR="00C53A50" w:rsidRPr="005B578C" w:rsidRDefault="00C53A50" w:rsidP="00C53A50">
      <w:pPr>
        <w:pStyle w:val="ad"/>
        <w:overflowPunct w:val="0"/>
        <w:autoSpaceDE w:val="0"/>
        <w:autoSpaceDN w:val="0"/>
        <w:ind w:right="28"/>
        <w:jc w:val="right"/>
        <w:rPr>
          <w:rFonts w:asciiTheme="minorEastAsia" w:eastAsiaTheme="minorEastAsia" w:hAnsiTheme="minorEastAsia"/>
          <w:szCs w:val="21"/>
        </w:rPr>
      </w:pPr>
      <w:r w:rsidRPr="005B578C">
        <w:rPr>
          <w:rFonts w:asciiTheme="minorEastAsia" w:eastAsiaTheme="minorEastAsia" w:hAnsiTheme="minorEastAsia" w:hint="eastAsia"/>
          <w:szCs w:val="21"/>
        </w:rPr>
        <w:t>大阪府大阪市中央区〇〇１―１―１</w:t>
      </w:r>
    </w:p>
    <w:p w:rsidR="00C53A50" w:rsidRPr="005B578C" w:rsidRDefault="00BB7519" w:rsidP="00C53A50">
      <w:pPr>
        <w:pStyle w:val="ad"/>
        <w:overflowPunct w:val="0"/>
        <w:autoSpaceDE w:val="0"/>
        <w:autoSpaceDN w:val="0"/>
        <w:ind w:right="321"/>
        <w:jc w:val="right"/>
        <w:rPr>
          <w:rFonts w:asciiTheme="minorEastAsia" w:eastAsiaTheme="minorEastAsia" w:hAnsiTheme="minorEastAsia"/>
          <w:szCs w:val="21"/>
        </w:rPr>
      </w:pPr>
      <w:r w:rsidRPr="005B578C">
        <w:rPr>
          <w:rFonts w:asciiTheme="minorEastAsia" w:eastAsiaTheme="minorEastAsia" w:hAnsiTheme="minorEastAsia"/>
          <w:szCs w:val="21"/>
        </w:rPr>
        <w:t>A工業</w:t>
      </w:r>
      <w:r w:rsidR="006F4509" w:rsidRPr="005B578C">
        <w:rPr>
          <w:rFonts w:asciiTheme="minorEastAsia" w:eastAsiaTheme="minorEastAsia" w:hAnsiTheme="minorEastAsia" w:hint="eastAsia"/>
          <w:szCs w:val="21"/>
        </w:rPr>
        <w:t xml:space="preserve">　</w:t>
      </w:r>
      <w:r w:rsidR="00C53A50" w:rsidRPr="005B578C">
        <w:rPr>
          <w:rFonts w:asciiTheme="minorEastAsia" w:eastAsiaTheme="minorEastAsia" w:hAnsiTheme="minorEastAsia" w:hint="eastAsia"/>
          <w:szCs w:val="21"/>
        </w:rPr>
        <w:t xml:space="preserve">　</w:t>
      </w:r>
      <w:r w:rsidR="00644289" w:rsidRPr="005B578C">
        <w:rPr>
          <w:rFonts w:asciiTheme="minorEastAsia" w:eastAsiaTheme="minorEastAsia" w:hAnsiTheme="minorEastAsia" w:hint="eastAsia"/>
          <w:szCs w:val="21"/>
        </w:rPr>
        <w:t>〇</w:t>
      </w:r>
      <w:r w:rsidR="006F4509" w:rsidRPr="005B578C">
        <w:rPr>
          <w:rFonts w:asciiTheme="minorEastAsia" w:eastAsiaTheme="minorEastAsia" w:hAnsiTheme="minorEastAsia" w:hint="eastAsia"/>
          <w:szCs w:val="21"/>
        </w:rPr>
        <w:t xml:space="preserve">　</w:t>
      </w:r>
      <w:r w:rsidR="00644289" w:rsidRPr="005B578C">
        <w:rPr>
          <w:rFonts w:asciiTheme="minorEastAsia" w:eastAsiaTheme="minorEastAsia" w:hAnsiTheme="minorEastAsia" w:hint="eastAsia"/>
          <w:szCs w:val="21"/>
        </w:rPr>
        <w:t>〇</w:t>
      </w:r>
      <w:r w:rsidR="006F4509" w:rsidRPr="005B578C">
        <w:rPr>
          <w:rFonts w:asciiTheme="minorEastAsia" w:eastAsiaTheme="minorEastAsia" w:hAnsiTheme="minorEastAsia" w:hint="eastAsia"/>
          <w:szCs w:val="21"/>
        </w:rPr>
        <w:t xml:space="preserve">　</w:t>
      </w:r>
      <w:r w:rsidR="00C53A50" w:rsidRPr="005B578C">
        <w:rPr>
          <w:rFonts w:asciiTheme="minorEastAsia" w:eastAsiaTheme="minorEastAsia" w:hAnsiTheme="minorEastAsia" w:hint="eastAsia"/>
          <w:szCs w:val="21"/>
        </w:rPr>
        <w:t>〇</w:t>
      </w:r>
      <w:r w:rsidR="006F4509" w:rsidRPr="005B578C">
        <w:rPr>
          <w:rFonts w:asciiTheme="minorEastAsia" w:eastAsiaTheme="minorEastAsia" w:hAnsiTheme="minorEastAsia" w:hint="eastAsia"/>
          <w:szCs w:val="21"/>
        </w:rPr>
        <w:t xml:space="preserve">　</w:t>
      </w:r>
      <w:r w:rsidR="00C53A50" w:rsidRPr="005B578C">
        <w:rPr>
          <w:rFonts w:asciiTheme="minorEastAsia" w:eastAsiaTheme="minorEastAsia" w:hAnsiTheme="minorEastAsia" w:hint="eastAsia"/>
          <w:szCs w:val="21"/>
        </w:rPr>
        <w:t>〇　印</w:t>
      </w:r>
    </w:p>
    <w:p w:rsidR="00C53A50" w:rsidRPr="005B578C" w:rsidRDefault="00C53A50" w:rsidP="00C53A50">
      <w:pPr>
        <w:pStyle w:val="ad"/>
        <w:overflowPunct w:val="0"/>
        <w:autoSpaceDE w:val="0"/>
        <w:autoSpaceDN w:val="0"/>
        <w:ind w:right="731"/>
        <w:jc w:val="right"/>
        <w:rPr>
          <w:rFonts w:asciiTheme="minorEastAsia" w:eastAsiaTheme="minorEastAsia" w:hAnsiTheme="minorEastAsia"/>
          <w:szCs w:val="21"/>
        </w:rPr>
      </w:pPr>
    </w:p>
    <w:p w:rsidR="00C53A50" w:rsidRPr="005B578C" w:rsidRDefault="00C53A50" w:rsidP="00C53A50">
      <w:pPr>
        <w:pStyle w:val="ad"/>
        <w:overflowPunct w:val="0"/>
        <w:autoSpaceDE w:val="0"/>
        <w:autoSpaceDN w:val="0"/>
        <w:ind w:right="731"/>
        <w:jc w:val="right"/>
        <w:rPr>
          <w:rFonts w:asciiTheme="minorEastAsia" w:eastAsiaTheme="minorEastAsia" w:hAnsiTheme="minorEastAsia"/>
          <w:szCs w:val="21"/>
        </w:rPr>
      </w:pPr>
      <w:r w:rsidRPr="005B578C">
        <w:rPr>
          <w:rFonts w:asciiTheme="minorEastAsia" w:eastAsiaTheme="minorEastAsia" w:hAnsiTheme="minorEastAsia" w:hint="eastAsia"/>
          <w:szCs w:val="21"/>
        </w:rPr>
        <w:t>東京都中央区〇〇２―２―２</w:t>
      </w:r>
    </w:p>
    <w:p w:rsidR="00C53A50" w:rsidRPr="005B578C" w:rsidRDefault="00C53A50" w:rsidP="00C53A50">
      <w:pPr>
        <w:pStyle w:val="ad"/>
        <w:wordWrap w:val="0"/>
        <w:overflowPunct w:val="0"/>
        <w:autoSpaceDE w:val="0"/>
        <w:autoSpaceDN w:val="0"/>
        <w:ind w:right="244"/>
        <w:jc w:val="right"/>
        <w:rPr>
          <w:rFonts w:asciiTheme="minorEastAsia" w:eastAsiaTheme="minorEastAsia" w:hAnsiTheme="minorEastAsia"/>
          <w:szCs w:val="21"/>
        </w:rPr>
      </w:pPr>
      <w:r w:rsidRPr="005B578C">
        <w:rPr>
          <w:rFonts w:asciiTheme="minorEastAsia" w:eastAsiaTheme="minorEastAsia" w:hAnsiTheme="minorEastAsia"/>
          <w:szCs w:val="21"/>
        </w:rPr>
        <w:t>E</w:t>
      </w:r>
      <w:r w:rsidR="00644289" w:rsidRPr="005B578C">
        <w:rPr>
          <w:rFonts w:asciiTheme="minorEastAsia" w:eastAsiaTheme="minorEastAsia" w:hAnsiTheme="minorEastAsia" w:hint="eastAsia"/>
          <w:szCs w:val="21"/>
        </w:rPr>
        <w:t xml:space="preserve">社　　</w:t>
      </w:r>
      <w:r w:rsidRPr="005B578C">
        <w:rPr>
          <w:rFonts w:asciiTheme="minorEastAsia" w:eastAsiaTheme="minorEastAsia" w:hAnsiTheme="minorEastAsia" w:hint="eastAsia"/>
          <w:szCs w:val="21"/>
        </w:rPr>
        <w:t xml:space="preserve">　〇</w:t>
      </w:r>
      <w:r w:rsidR="006F4509" w:rsidRPr="005B578C">
        <w:rPr>
          <w:rFonts w:asciiTheme="minorEastAsia" w:eastAsiaTheme="minorEastAsia" w:hAnsiTheme="minorEastAsia" w:hint="eastAsia"/>
          <w:szCs w:val="21"/>
        </w:rPr>
        <w:t xml:space="preserve">　</w:t>
      </w:r>
      <w:r w:rsidRPr="005B578C">
        <w:rPr>
          <w:rFonts w:asciiTheme="minorEastAsia" w:eastAsiaTheme="minorEastAsia" w:hAnsiTheme="minorEastAsia" w:hint="eastAsia"/>
          <w:szCs w:val="21"/>
        </w:rPr>
        <w:t>〇</w:t>
      </w:r>
      <w:r w:rsidR="006F4509" w:rsidRPr="005B578C">
        <w:rPr>
          <w:rFonts w:asciiTheme="minorEastAsia" w:eastAsiaTheme="minorEastAsia" w:hAnsiTheme="minorEastAsia" w:hint="eastAsia"/>
          <w:szCs w:val="21"/>
        </w:rPr>
        <w:t xml:space="preserve">　</w:t>
      </w:r>
      <w:r w:rsidRPr="005B578C">
        <w:rPr>
          <w:rFonts w:asciiTheme="minorEastAsia" w:eastAsiaTheme="minorEastAsia" w:hAnsiTheme="minorEastAsia" w:hint="eastAsia"/>
          <w:szCs w:val="21"/>
        </w:rPr>
        <w:t>〇</w:t>
      </w:r>
      <w:r w:rsidR="006F4509" w:rsidRPr="005B578C">
        <w:rPr>
          <w:rFonts w:asciiTheme="minorEastAsia" w:eastAsiaTheme="minorEastAsia" w:hAnsiTheme="minorEastAsia" w:hint="eastAsia"/>
          <w:szCs w:val="21"/>
        </w:rPr>
        <w:t xml:space="preserve">　</w:t>
      </w:r>
      <w:r w:rsidRPr="005B578C">
        <w:rPr>
          <w:rFonts w:asciiTheme="minorEastAsia" w:eastAsiaTheme="minorEastAsia" w:hAnsiTheme="minorEastAsia" w:hint="eastAsia"/>
          <w:szCs w:val="21"/>
        </w:rPr>
        <w:t>〇　印</w:t>
      </w:r>
    </w:p>
    <w:p w:rsidR="00C53A50" w:rsidRPr="005B578C" w:rsidRDefault="00BB2AE6" w:rsidP="00BB2AE6">
      <w:pPr>
        <w:jc w:val="right"/>
        <w:rPr>
          <w:rFonts w:asciiTheme="minorEastAsia" w:eastAsiaTheme="minorEastAsia" w:hAnsiTheme="minorEastAsia"/>
          <w:szCs w:val="21"/>
        </w:rPr>
      </w:pPr>
      <w:r w:rsidRPr="005B578C">
        <w:rPr>
          <w:rFonts w:asciiTheme="minorEastAsia" w:eastAsiaTheme="minorEastAsia" w:hAnsiTheme="minorEastAsia"/>
        </w:rPr>
        <w:br w:type="page"/>
      </w:r>
      <w:r w:rsidR="00C53A50" w:rsidRPr="005B578C">
        <w:rPr>
          <w:rFonts w:asciiTheme="minorEastAsia" w:eastAsiaTheme="minorEastAsia" w:hAnsiTheme="minorEastAsia" w:hint="eastAsia"/>
          <w:szCs w:val="21"/>
        </w:rPr>
        <w:lastRenderedPageBreak/>
        <w:t>別紙</w:t>
      </w:r>
    </w:p>
    <w:p w:rsidR="00C53A50" w:rsidRPr="005B578C" w:rsidRDefault="00C53A50" w:rsidP="00C53A50">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hint="eastAsia"/>
          <w:szCs w:val="21"/>
        </w:rPr>
        <w:t>主要取引条件</w:t>
      </w:r>
    </w:p>
    <w:p w:rsidR="00C53A50" w:rsidRPr="005B578C" w:rsidRDefault="00C53A50" w:rsidP="00421551">
      <w:pPr>
        <w:pStyle w:val="ad"/>
        <w:numPr>
          <w:ilvl w:val="0"/>
          <w:numId w:val="2"/>
        </w:num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製品</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5635"/>
      </w:tblGrid>
      <w:tr w:rsidR="00C53A50" w:rsidRPr="00261C79" w:rsidTr="00BB2AE6">
        <w:tc>
          <w:tcPr>
            <w:tcW w:w="2365" w:type="dxa"/>
            <w:shd w:val="clear" w:color="auto" w:fill="auto"/>
          </w:tcPr>
          <w:p w:rsidR="00C53A50" w:rsidRPr="005B578C" w:rsidRDefault="0002204C" w:rsidP="00C53A50">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（１）</w:t>
            </w:r>
            <w:r w:rsidR="00C53A50" w:rsidRPr="005B578C">
              <w:rPr>
                <w:rFonts w:asciiTheme="minorEastAsia" w:eastAsiaTheme="minorEastAsia" w:hAnsiTheme="minorEastAsia" w:hint="eastAsia"/>
                <w:szCs w:val="21"/>
              </w:rPr>
              <w:t>製品</w:t>
            </w:r>
          </w:p>
        </w:tc>
        <w:tc>
          <w:tcPr>
            <w:tcW w:w="5635" w:type="dxa"/>
            <w:shd w:val="clear" w:color="auto" w:fill="auto"/>
          </w:tcPr>
          <w:p w:rsidR="00C53A50" w:rsidRPr="005B578C" w:rsidRDefault="00C53A50" w:rsidP="00C53A50">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X装置</w:t>
            </w:r>
          </w:p>
        </w:tc>
      </w:tr>
      <w:tr w:rsidR="00C53A50" w:rsidRPr="00261C79" w:rsidTr="00BB2AE6">
        <w:tc>
          <w:tcPr>
            <w:tcW w:w="2365" w:type="dxa"/>
            <w:shd w:val="clear" w:color="auto" w:fill="auto"/>
          </w:tcPr>
          <w:p w:rsidR="00C53A50" w:rsidRPr="005B578C" w:rsidRDefault="0002204C" w:rsidP="00C53A50">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（２）</w:t>
            </w:r>
            <w:r w:rsidR="00C53A50" w:rsidRPr="005B578C">
              <w:rPr>
                <w:rFonts w:asciiTheme="minorEastAsia" w:eastAsiaTheme="minorEastAsia" w:hAnsiTheme="minorEastAsia" w:hint="eastAsia"/>
                <w:szCs w:val="21"/>
              </w:rPr>
              <w:t>台数</w:t>
            </w:r>
          </w:p>
        </w:tc>
        <w:tc>
          <w:tcPr>
            <w:tcW w:w="5635" w:type="dxa"/>
            <w:shd w:val="clear" w:color="auto" w:fill="auto"/>
          </w:tcPr>
          <w:p w:rsidR="00C53A50" w:rsidRPr="005B578C" w:rsidRDefault="00C53A50" w:rsidP="00C53A50">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1台</w:t>
            </w:r>
          </w:p>
        </w:tc>
      </w:tr>
      <w:tr w:rsidR="00C53A50" w:rsidRPr="00261C79" w:rsidTr="00BB2AE6">
        <w:tc>
          <w:tcPr>
            <w:tcW w:w="2365" w:type="dxa"/>
            <w:shd w:val="clear" w:color="auto" w:fill="auto"/>
          </w:tcPr>
          <w:p w:rsidR="00C53A50" w:rsidRPr="005B578C" w:rsidRDefault="0002204C" w:rsidP="00C53A50">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（３）</w:t>
            </w:r>
            <w:r w:rsidR="00C53A50" w:rsidRPr="005B578C">
              <w:rPr>
                <w:rFonts w:asciiTheme="minorEastAsia" w:eastAsiaTheme="minorEastAsia" w:hAnsiTheme="minorEastAsia" w:hint="eastAsia"/>
                <w:szCs w:val="21"/>
              </w:rPr>
              <w:t>仕様</w:t>
            </w:r>
          </w:p>
        </w:tc>
        <w:tc>
          <w:tcPr>
            <w:tcW w:w="5635" w:type="dxa"/>
            <w:shd w:val="clear" w:color="auto" w:fill="auto"/>
          </w:tcPr>
          <w:p w:rsidR="00C53A50" w:rsidRPr="005B578C" w:rsidRDefault="00C53A50" w:rsidP="00C53A50">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w:t>
            </w:r>
          </w:p>
          <w:p w:rsidR="00C53A50" w:rsidRPr="005B578C" w:rsidRDefault="00A1774B" w:rsidP="00C53A50">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w:t>
            </w:r>
          </w:p>
        </w:tc>
      </w:tr>
      <w:tr w:rsidR="00C53A50" w:rsidRPr="00261C79" w:rsidTr="00BB2AE6">
        <w:tc>
          <w:tcPr>
            <w:tcW w:w="2365" w:type="dxa"/>
            <w:shd w:val="clear" w:color="auto" w:fill="auto"/>
          </w:tcPr>
          <w:p w:rsidR="00C53A50" w:rsidRPr="005B578C" w:rsidRDefault="0002204C" w:rsidP="00C53A50">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（４）</w:t>
            </w:r>
            <w:r w:rsidR="00C53A50" w:rsidRPr="005B578C">
              <w:rPr>
                <w:rFonts w:asciiTheme="minorEastAsia" w:eastAsiaTheme="minorEastAsia" w:hAnsiTheme="minorEastAsia" w:hint="eastAsia"/>
                <w:szCs w:val="21"/>
              </w:rPr>
              <w:t>保証性能</w:t>
            </w:r>
          </w:p>
        </w:tc>
        <w:tc>
          <w:tcPr>
            <w:tcW w:w="5635" w:type="dxa"/>
            <w:shd w:val="clear" w:color="auto" w:fill="auto"/>
          </w:tcPr>
          <w:p w:rsidR="00C53A50" w:rsidRPr="005B578C" w:rsidRDefault="00C53A50" w:rsidP="00C53A50">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w:t>
            </w:r>
          </w:p>
          <w:p w:rsidR="00C53A50" w:rsidRPr="005B578C" w:rsidRDefault="00A1774B" w:rsidP="00C53A50">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w:t>
            </w:r>
          </w:p>
        </w:tc>
      </w:tr>
    </w:tbl>
    <w:p w:rsidR="00C53A50" w:rsidRPr="005B578C" w:rsidRDefault="00C53A50" w:rsidP="00C53A50">
      <w:pPr>
        <w:pStyle w:val="ad"/>
        <w:overflowPunct w:val="0"/>
        <w:autoSpaceDE w:val="0"/>
        <w:autoSpaceDN w:val="0"/>
        <w:ind w:left="720" w:right="490"/>
        <w:jc w:val="left"/>
        <w:rPr>
          <w:rFonts w:asciiTheme="minorEastAsia" w:eastAsiaTheme="minorEastAsia" w:hAnsiTheme="minorEastAsia"/>
          <w:szCs w:val="21"/>
        </w:rPr>
      </w:pPr>
    </w:p>
    <w:p w:rsidR="00C53A50" w:rsidRPr="005B578C" w:rsidRDefault="00C53A50" w:rsidP="00421551">
      <w:pPr>
        <w:pStyle w:val="ad"/>
        <w:numPr>
          <w:ilvl w:val="0"/>
          <w:numId w:val="2"/>
        </w:num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契約金額・支払時期</w:t>
      </w:r>
    </w:p>
    <w:p w:rsidR="00C53A50" w:rsidRPr="005B578C" w:rsidRDefault="00C53A50" w:rsidP="00421551">
      <w:pPr>
        <w:pStyle w:val="ad"/>
        <w:numPr>
          <w:ilvl w:val="0"/>
          <w:numId w:val="3"/>
        </w:numPr>
        <w:overflowPunct w:val="0"/>
        <w:autoSpaceDE w:val="0"/>
        <w:autoSpaceDN w:val="0"/>
        <w:ind w:right="490"/>
        <w:jc w:val="left"/>
        <w:rPr>
          <w:rFonts w:asciiTheme="minorEastAsia" w:eastAsiaTheme="minorEastAsia" w:hAnsiTheme="minorEastAsia"/>
          <w:color w:val="FF0000"/>
          <w:szCs w:val="21"/>
        </w:rPr>
      </w:pPr>
      <w:r w:rsidRPr="005B578C">
        <w:rPr>
          <w:rFonts w:asciiTheme="minorEastAsia" w:eastAsiaTheme="minorEastAsia" w:hAnsiTheme="minorEastAsia" w:hint="eastAsia"/>
          <w:szCs w:val="21"/>
        </w:rPr>
        <w:t>契約金額</w:t>
      </w:r>
    </w:p>
    <w:p w:rsidR="00C53A50" w:rsidRPr="005B578C" w:rsidRDefault="00C53A50" w:rsidP="00C53A50">
      <w:pPr>
        <w:pStyle w:val="ad"/>
        <w:overflowPunct w:val="0"/>
        <w:autoSpaceDE w:val="0"/>
        <w:autoSpaceDN w:val="0"/>
        <w:ind w:left="720" w:right="490"/>
        <w:jc w:val="left"/>
        <w:rPr>
          <w:rFonts w:asciiTheme="minorEastAsia" w:eastAsiaTheme="minorEastAsia" w:hAnsiTheme="minorEastAsia"/>
          <w:szCs w:val="21"/>
        </w:rPr>
      </w:pPr>
      <w:r w:rsidRPr="005B578C">
        <w:rPr>
          <w:rFonts w:asciiTheme="minorEastAsia" w:eastAsiaTheme="minorEastAsia" w:hAnsiTheme="minorEastAsia"/>
          <w:szCs w:val="21"/>
        </w:rPr>
        <w:t>50,000,000円</w:t>
      </w:r>
      <w:r w:rsidR="0002204C" w:rsidRPr="005B578C">
        <w:rPr>
          <w:rFonts w:asciiTheme="minorEastAsia" w:eastAsiaTheme="minorEastAsia" w:hAnsiTheme="minorEastAsia" w:hint="eastAsia"/>
          <w:szCs w:val="21"/>
        </w:rPr>
        <w:t>（</w:t>
      </w:r>
      <w:r w:rsidR="00611702" w:rsidRPr="005B578C">
        <w:rPr>
          <w:rFonts w:asciiTheme="minorEastAsia" w:eastAsiaTheme="minorEastAsia" w:hAnsiTheme="minorEastAsia" w:hint="eastAsia"/>
          <w:szCs w:val="21"/>
        </w:rPr>
        <w:t>消費税は含まない</w:t>
      </w:r>
      <w:r w:rsidR="0002204C" w:rsidRPr="005B578C">
        <w:rPr>
          <w:rFonts w:asciiTheme="minorEastAsia" w:eastAsiaTheme="minorEastAsia" w:hAnsiTheme="minorEastAsia" w:hint="eastAsia"/>
          <w:szCs w:val="21"/>
        </w:rPr>
        <w:t>）</w:t>
      </w:r>
    </w:p>
    <w:p w:rsidR="00C53A50" w:rsidRPr="005B578C" w:rsidRDefault="00C53A50" w:rsidP="00421551">
      <w:pPr>
        <w:pStyle w:val="ad"/>
        <w:numPr>
          <w:ilvl w:val="0"/>
          <w:numId w:val="3"/>
        </w:num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支払時期</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835"/>
        <w:gridCol w:w="2268"/>
      </w:tblGrid>
      <w:tr w:rsidR="00C53A50" w:rsidRPr="00261C79" w:rsidTr="00BF4736">
        <w:tc>
          <w:tcPr>
            <w:tcW w:w="3685" w:type="dxa"/>
            <w:shd w:val="clear" w:color="auto" w:fill="auto"/>
          </w:tcPr>
          <w:p w:rsidR="00C53A50" w:rsidRPr="005B578C" w:rsidRDefault="00C53A50" w:rsidP="00C53A50">
            <w:pPr>
              <w:pStyle w:val="ad"/>
              <w:overflowPunct w:val="0"/>
              <w:autoSpaceDE w:val="0"/>
              <w:autoSpaceDN w:val="0"/>
              <w:ind w:right="490"/>
              <w:jc w:val="center"/>
              <w:rPr>
                <w:rFonts w:asciiTheme="minorEastAsia" w:eastAsiaTheme="minorEastAsia" w:hAnsiTheme="minorEastAsia"/>
                <w:b/>
                <w:szCs w:val="21"/>
              </w:rPr>
            </w:pPr>
          </w:p>
        </w:tc>
        <w:tc>
          <w:tcPr>
            <w:tcW w:w="2835" w:type="dxa"/>
            <w:shd w:val="clear" w:color="auto" w:fill="auto"/>
          </w:tcPr>
          <w:p w:rsidR="00C53A50" w:rsidRPr="005B578C" w:rsidRDefault="00C53A50" w:rsidP="00C53A50">
            <w:pPr>
              <w:pStyle w:val="ad"/>
              <w:overflowPunct w:val="0"/>
              <w:autoSpaceDE w:val="0"/>
              <w:autoSpaceDN w:val="0"/>
              <w:ind w:right="490"/>
              <w:jc w:val="center"/>
              <w:rPr>
                <w:rFonts w:asciiTheme="minorEastAsia" w:eastAsiaTheme="minorEastAsia" w:hAnsiTheme="minorEastAsia"/>
                <w:b/>
                <w:szCs w:val="21"/>
              </w:rPr>
            </w:pPr>
            <w:r w:rsidRPr="005B578C">
              <w:rPr>
                <w:rFonts w:asciiTheme="minorEastAsia" w:eastAsiaTheme="minorEastAsia" w:hAnsiTheme="minorEastAsia" w:hint="eastAsia"/>
                <w:b/>
                <w:szCs w:val="21"/>
              </w:rPr>
              <w:t>支払予定時期</w:t>
            </w:r>
          </w:p>
        </w:tc>
        <w:tc>
          <w:tcPr>
            <w:tcW w:w="2268" w:type="dxa"/>
            <w:shd w:val="clear" w:color="auto" w:fill="auto"/>
          </w:tcPr>
          <w:p w:rsidR="00C53A50" w:rsidRPr="005B578C" w:rsidRDefault="00C53A50" w:rsidP="00C53A50">
            <w:pPr>
              <w:pStyle w:val="ad"/>
              <w:overflowPunct w:val="0"/>
              <w:autoSpaceDE w:val="0"/>
              <w:autoSpaceDN w:val="0"/>
              <w:ind w:right="490"/>
              <w:jc w:val="center"/>
              <w:rPr>
                <w:rFonts w:asciiTheme="minorEastAsia" w:eastAsiaTheme="minorEastAsia" w:hAnsiTheme="minorEastAsia"/>
                <w:b/>
                <w:szCs w:val="21"/>
              </w:rPr>
            </w:pPr>
            <w:r w:rsidRPr="005B578C">
              <w:rPr>
                <w:rFonts w:asciiTheme="minorEastAsia" w:eastAsiaTheme="minorEastAsia" w:hAnsiTheme="minorEastAsia" w:hint="eastAsia"/>
                <w:b/>
                <w:szCs w:val="21"/>
              </w:rPr>
              <w:t>金額</w:t>
            </w:r>
          </w:p>
        </w:tc>
      </w:tr>
      <w:tr w:rsidR="00C53A50" w:rsidRPr="00261C79" w:rsidTr="00BF4736">
        <w:tc>
          <w:tcPr>
            <w:tcW w:w="3685" w:type="dxa"/>
            <w:shd w:val="clear" w:color="auto" w:fill="auto"/>
          </w:tcPr>
          <w:p w:rsidR="00C53A50" w:rsidRPr="005B578C" w:rsidRDefault="00C53A50" w:rsidP="00C53A50">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hint="eastAsia"/>
                <w:szCs w:val="21"/>
              </w:rPr>
              <w:t>着手金</w:t>
            </w:r>
          </w:p>
        </w:tc>
        <w:tc>
          <w:tcPr>
            <w:tcW w:w="2835" w:type="dxa"/>
            <w:shd w:val="clear" w:color="auto" w:fill="auto"/>
          </w:tcPr>
          <w:p w:rsidR="00C53A50" w:rsidRPr="005B578C" w:rsidRDefault="00C53A50" w:rsidP="00C53A50">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szCs w:val="21"/>
              </w:rPr>
              <w:t>2015年1月1日</w:t>
            </w:r>
          </w:p>
        </w:tc>
        <w:tc>
          <w:tcPr>
            <w:tcW w:w="2268" w:type="dxa"/>
            <w:shd w:val="clear" w:color="auto" w:fill="auto"/>
          </w:tcPr>
          <w:p w:rsidR="00C53A50" w:rsidRPr="005B578C" w:rsidRDefault="00C53A50" w:rsidP="00C53A50">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szCs w:val="21"/>
              </w:rPr>
              <w:t>25,000,000円</w:t>
            </w:r>
          </w:p>
        </w:tc>
      </w:tr>
      <w:tr w:rsidR="00C53A50" w:rsidRPr="00261C79" w:rsidTr="00BF4736">
        <w:tc>
          <w:tcPr>
            <w:tcW w:w="3685" w:type="dxa"/>
            <w:shd w:val="clear" w:color="auto" w:fill="auto"/>
          </w:tcPr>
          <w:p w:rsidR="00C53A50" w:rsidRPr="005B578C" w:rsidRDefault="00C53A50" w:rsidP="00C53A50">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hint="eastAsia"/>
                <w:szCs w:val="21"/>
              </w:rPr>
              <w:t>製品引渡し完了後</w:t>
            </w:r>
            <w:r w:rsidRPr="005B578C">
              <w:rPr>
                <w:rFonts w:asciiTheme="minorEastAsia" w:eastAsiaTheme="minorEastAsia" w:hAnsiTheme="minorEastAsia"/>
                <w:szCs w:val="21"/>
              </w:rPr>
              <w:t>30日払い</w:t>
            </w:r>
          </w:p>
        </w:tc>
        <w:tc>
          <w:tcPr>
            <w:tcW w:w="2835" w:type="dxa"/>
            <w:shd w:val="clear" w:color="auto" w:fill="auto"/>
          </w:tcPr>
          <w:p w:rsidR="00C53A50" w:rsidRPr="005B578C" w:rsidRDefault="00C53A50" w:rsidP="00C53A50">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szCs w:val="21"/>
              </w:rPr>
              <w:t>2015年4月30日</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注</w:t>
            </w:r>
            <w:r w:rsidR="0002204C" w:rsidRPr="005B578C">
              <w:rPr>
                <w:rFonts w:asciiTheme="minorEastAsia" w:eastAsiaTheme="minorEastAsia" w:hAnsiTheme="minorEastAsia" w:hint="eastAsia"/>
                <w:szCs w:val="21"/>
              </w:rPr>
              <w:t>）</w:t>
            </w:r>
          </w:p>
        </w:tc>
        <w:tc>
          <w:tcPr>
            <w:tcW w:w="2268" w:type="dxa"/>
            <w:shd w:val="clear" w:color="auto" w:fill="auto"/>
          </w:tcPr>
          <w:p w:rsidR="00C53A50" w:rsidRPr="005B578C" w:rsidRDefault="00C53A50" w:rsidP="00C53A50">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szCs w:val="21"/>
              </w:rPr>
              <w:t>25,000,000円</w:t>
            </w:r>
          </w:p>
        </w:tc>
      </w:tr>
    </w:tbl>
    <w:p w:rsidR="00C53A50" w:rsidRPr="005B578C" w:rsidRDefault="0002204C" w:rsidP="00BF4736">
      <w:pPr>
        <w:pStyle w:val="ad"/>
        <w:overflowPunct w:val="0"/>
        <w:autoSpaceDE w:val="0"/>
        <w:autoSpaceDN w:val="0"/>
        <w:ind w:left="486" w:right="-1" w:hangingChars="200" w:hanging="486"/>
        <w:jc w:val="left"/>
        <w:rPr>
          <w:rFonts w:asciiTheme="minorEastAsia" w:eastAsiaTheme="minorEastAsia" w:hAnsiTheme="minorEastAsia"/>
          <w:szCs w:val="21"/>
        </w:rPr>
      </w:pPr>
      <w:r w:rsidRPr="005B578C">
        <w:rPr>
          <w:rFonts w:asciiTheme="minorEastAsia" w:eastAsiaTheme="minorEastAsia" w:hAnsiTheme="minorEastAsia" w:hint="eastAsia"/>
          <w:szCs w:val="21"/>
        </w:rPr>
        <w:t>（</w:t>
      </w:r>
      <w:r w:rsidR="00C53A50" w:rsidRPr="005B578C">
        <w:rPr>
          <w:rFonts w:asciiTheme="minorEastAsia" w:eastAsiaTheme="minorEastAsia" w:hAnsiTheme="minorEastAsia" w:hint="eastAsia"/>
          <w:szCs w:val="21"/>
        </w:rPr>
        <w:t>注</w:t>
      </w:r>
      <w:r w:rsidRPr="005B578C">
        <w:rPr>
          <w:rFonts w:asciiTheme="minorEastAsia" w:eastAsiaTheme="minorEastAsia" w:hAnsiTheme="minorEastAsia" w:hint="eastAsia"/>
          <w:szCs w:val="21"/>
        </w:rPr>
        <w:t>）</w:t>
      </w:r>
      <w:r w:rsidR="00C53A50" w:rsidRPr="005B578C">
        <w:rPr>
          <w:rFonts w:asciiTheme="minorEastAsia" w:eastAsiaTheme="minorEastAsia" w:hAnsiTheme="minorEastAsia" w:hint="eastAsia"/>
          <w:szCs w:val="21"/>
        </w:rPr>
        <w:t>本表の製品引渡し完了後</w:t>
      </w:r>
      <w:r w:rsidR="00C53A50" w:rsidRPr="005B578C">
        <w:rPr>
          <w:rFonts w:asciiTheme="minorEastAsia" w:eastAsiaTheme="minorEastAsia" w:hAnsiTheme="minorEastAsia"/>
          <w:szCs w:val="21"/>
        </w:rPr>
        <w:t>30日払いの支払予定時期は、「３．</w:t>
      </w:r>
      <w:r w:rsidRPr="005B578C">
        <w:rPr>
          <w:rFonts w:asciiTheme="minorEastAsia" w:eastAsiaTheme="minorEastAsia" w:hAnsiTheme="minorEastAsia" w:hint="eastAsia"/>
          <w:szCs w:val="21"/>
        </w:rPr>
        <w:t>（３）</w:t>
      </w:r>
      <w:r w:rsidR="00C53A50" w:rsidRPr="005B578C">
        <w:rPr>
          <w:rFonts w:asciiTheme="minorEastAsia" w:eastAsiaTheme="minorEastAsia" w:hAnsiTheme="minorEastAsia" w:hint="eastAsia"/>
          <w:szCs w:val="21"/>
        </w:rPr>
        <w:t>引渡し完了時期</w:t>
      </w:r>
      <w:r w:rsidR="00391363" w:rsidRPr="005B578C">
        <w:rPr>
          <w:rFonts w:asciiTheme="minorEastAsia" w:eastAsiaTheme="minorEastAsia" w:hAnsiTheme="minorEastAsia" w:hint="eastAsia"/>
          <w:szCs w:val="21"/>
        </w:rPr>
        <w:t>」</w:t>
      </w:r>
      <w:r w:rsidR="00C53A50" w:rsidRPr="005B578C">
        <w:rPr>
          <w:rFonts w:asciiTheme="minorEastAsia" w:eastAsiaTheme="minorEastAsia" w:hAnsiTheme="minorEastAsia" w:hint="eastAsia"/>
          <w:szCs w:val="21"/>
        </w:rPr>
        <w:t>に基づくものであり、製品引渡し完了時期が変更になった場合、製品引渡し完了後</w:t>
      </w:r>
      <w:r w:rsidR="00C53A50" w:rsidRPr="005B578C">
        <w:rPr>
          <w:rFonts w:asciiTheme="minorEastAsia" w:eastAsiaTheme="minorEastAsia" w:hAnsiTheme="minorEastAsia"/>
          <w:szCs w:val="21"/>
        </w:rPr>
        <w:t>30日までに支払われるものとする。</w:t>
      </w:r>
    </w:p>
    <w:p w:rsidR="00C53A50" w:rsidRPr="005B578C" w:rsidRDefault="00C53A50" w:rsidP="00C53A50">
      <w:pPr>
        <w:pStyle w:val="ad"/>
        <w:overflowPunct w:val="0"/>
        <w:autoSpaceDE w:val="0"/>
        <w:autoSpaceDN w:val="0"/>
        <w:ind w:left="720" w:right="490"/>
        <w:jc w:val="left"/>
        <w:rPr>
          <w:rFonts w:asciiTheme="minorEastAsia" w:eastAsiaTheme="minorEastAsia" w:hAnsiTheme="minorEastAsia"/>
          <w:szCs w:val="21"/>
        </w:rPr>
      </w:pPr>
    </w:p>
    <w:p w:rsidR="00C53A50" w:rsidRPr="005B578C" w:rsidRDefault="00C53A50" w:rsidP="00421551">
      <w:pPr>
        <w:pStyle w:val="ad"/>
        <w:numPr>
          <w:ilvl w:val="0"/>
          <w:numId w:val="2"/>
        </w:num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引渡し条件・引渡し完了</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5590"/>
      </w:tblGrid>
      <w:tr w:rsidR="00C53A50" w:rsidRPr="00261C79" w:rsidTr="007343E0">
        <w:tc>
          <w:tcPr>
            <w:tcW w:w="3056" w:type="dxa"/>
            <w:shd w:val="clear" w:color="auto" w:fill="auto"/>
          </w:tcPr>
          <w:p w:rsidR="00C53A50" w:rsidRPr="005B578C" w:rsidRDefault="0002204C" w:rsidP="00C53A50">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（１）</w:t>
            </w:r>
            <w:r w:rsidR="00C53A50" w:rsidRPr="005B578C">
              <w:rPr>
                <w:rFonts w:asciiTheme="minorEastAsia" w:eastAsiaTheme="minorEastAsia" w:hAnsiTheme="minorEastAsia" w:hint="eastAsia"/>
                <w:szCs w:val="21"/>
              </w:rPr>
              <w:t>引渡し場所</w:t>
            </w:r>
          </w:p>
        </w:tc>
        <w:tc>
          <w:tcPr>
            <w:tcW w:w="5590" w:type="dxa"/>
            <w:shd w:val="clear" w:color="auto" w:fill="auto"/>
          </w:tcPr>
          <w:p w:rsidR="00C53A50" w:rsidRPr="005B578C" w:rsidRDefault="00C53A50" w:rsidP="00C53A50">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東京都港区〇〇１―２―３所在の</w:t>
            </w:r>
            <w:r w:rsidRPr="005B578C">
              <w:rPr>
                <w:rFonts w:asciiTheme="minorEastAsia" w:eastAsiaTheme="minorEastAsia" w:hAnsiTheme="minorEastAsia"/>
                <w:szCs w:val="21"/>
              </w:rPr>
              <w:t>E社の工場</w:t>
            </w:r>
          </w:p>
        </w:tc>
      </w:tr>
      <w:tr w:rsidR="00C53A50" w:rsidRPr="00261C79" w:rsidTr="007343E0">
        <w:tc>
          <w:tcPr>
            <w:tcW w:w="3056" w:type="dxa"/>
            <w:shd w:val="clear" w:color="auto" w:fill="auto"/>
          </w:tcPr>
          <w:p w:rsidR="00C53A50" w:rsidRPr="005B578C" w:rsidRDefault="0002204C" w:rsidP="00C53A50">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（２）</w:t>
            </w:r>
            <w:r w:rsidR="00C53A50" w:rsidRPr="005B578C">
              <w:rPr>
                <w:rFonts w:asciiTheme="minorEastAsia" w:eastAsiaTheme="minorEastAsia" w:hAnsiTheme="minorEastAsia" w:hint="eastAsia"/>
                <w:szCs w:val="21"/>
              </w:rPr>
              <w:t>指定の設備</w:t>
            </w:r>
          </w:p>
        </w:tc>
        <w:tc>
          <w:tcPr>
            <w:tcW w:w="5590" w:type="dxa"/>
            <w:shd w:val="clear" w:color="auto" w:fill="auto"/>
          </w:tcPr>
          <w:p w:rsidR="00C53A50" w:rsidRPr="005B578C" w:rsidRDefault="00C53A50" w:rsidP="00C53A50">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XXXXXXXX</w:t>
            </w:r>
          </w:p>
        </w:tc>
      </w:tr>
      <w:tr w:rsidR="00C53A50" w:rsidRPr="00261C79" w:rsidTr="007343E0">
        <w:tc>
          <w:tcPr>
            <w:tcW w:w="3056" w:type="dxa"/>
            <w:shd w:val="clear" w:color="auto" w:fill="auto"/>
          </w:tcPr>
          <w:p w:rsidR="00C53A50" w:rsidRPr="005B578C" w:rsidRDefault="0002204C" w:rsidP="00C53A50">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（３）</w:t>
            </w:r>
            <w:r w:rsidR="00C53A50" w:rsidRPr="005B578C">
              <w:rPr>
                <w:rFonts w:asciiTheme="minorEastAsia" w:eastAsiaTheme="minorEastAsia" w:hAnsiTheme="minorEastAsia" w:hint="eastAsia"/>
                <w:szCs w:val="21"/>
              </w:rPr>
              <w:t>引渡し完了時期</w:t>
            </w:r>
          </w:p>
        </w:tc>
        <w:tc>
          <w:tcPr>
            <w:tcW w:w="5590" w:type="dxa"/>
            <w:shd w:val="clear" w:color="auto" w:fill="auto"/>
          </w:tcPr>
          <w:p w:rsidR="00C53A50" w:rsidRPr="005B578C" w:rsidRDefault="00C53A50" w:rsidP="00C53A50">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2015年3月31日</w:t>
            </w:r>
          </w:p>
        </w:tc>
      </w:tr>
    </w:tbl>
    <w:p w:rsidR="00C53A50" w:rsidRDefault="00C53A50" w:rsidP="00C53A50">
      <w:pPr>
        <w:pStyle w:val="ad"/>
        <w:overflowPunct w:val="0"/>
        <w:autoSpaceDE w:val="0"/>
        <w:autoSpaceDN w:val="0"/>
        <w:ind w:left="720" w:right="490"/>
        <w:jc w:val="left"/>
        <w:rPr>
          <w:rFonts w:asciiTheme="minorEastAsia" w:eastAsiaTheme="minorEastAsia" w:hAnsiTheme="minorEastAsia"/>
          <w:szCs w:val="21"/>
        </w:rPr>
      </w:pPr>
    </w:p>
    <w:p w:rsidR="00B2607F" w:rsidRPr="005B578C" w:rsidRDefault="00B2607F" w:rsidP="00C53A50">
      <w:pPr>
        <w:pStyle w:val="ad"/>
        <w:overflowPunct w:val="0"/>
        <w:autoSpaceDE w:val="0"/>
        <w:autoSpaceDN w:val="0"/>
        <w:ind w:left="720" w:right="490"/>
        <w:jc w:val="left"/>
        <w:rPr>
          <w:rFonts w:asciiTheme="minorEastAsia" w:eastAsiaTheme="minorEastAsia" w:hAnsiTheme="minorEastAsia"/>
          <w:szCs w:val="21"/>
        </w:rPr>
      </w:pPr>
    </w:p>
    <w:p w:rsidR="00C53A50" w:rsidRPr="005B578C" w:rsidRDefault="00C53A50" w:rsidP="00421551">
      <w:pPr>
        <w:pStyle w:val="a3"/>
        <w:numPr>
          <w:ilvl w:val="0"/>
          <w:numId w:val="2"/>
        </w:numPr>
        <w:ind w:leftChars="0"/>
        <w:rPr>
          <w:rFonts w:asciiTheme="minorEastAsia" w:eastAsiaTheme="minorEastAsia" w:hAnsiTheme="minorEastAsia"/>
          <w:szCs w:val="21"/>
        </w:rPr>
      </w:pPr>
      <w:r w:rsidRPr="005B578C">
        <w:rPr>
          <w:rFonts w:asciiTheme="minorEastAsia" w:eastAsiaTheme="minorEastAsia" w:hAnsiTheme="minorEastAsia" w:hint="eastAsia"/>
          <w:szCs w:val="21"/>
        </w:rPr>
        <w:lastRenderedPageBreak/>
        <w:t>引渡し時の役割・費用分担</w:t>
      </w:r>
    </w:p>
    <w:p w:rsidR="00B2607F" w:rsidRDefault="00E26F28" w:rsidP="00C53A50">
      <w:pPr>
        <w:pStyle w:val="ad"/>
        <w:overflowPunct w:val="0"/>
        <w:autoSpaceDE w:val="0"/>
        <w:autoSpaceDN w:val="0"/>
        <w:ind w:right="490"/>
        <w:jc w:val="left"/>
        <w:rPr>
          <w:rFonts w:asciiTheme="minorEastAsia" w:eastAsiaTheme="minorEastAsia" w:hAnsiTheme="minorEastAsia"/>
          <w:szCs w:val="21"/>
        </w:rPr>
      </w:pPr>
      <w:r w:rsidRPr="00E26F28">
        <w:drawing>
          <wp:inline distT="0" distB="0" distL="0" distR="0" wp14:anchorId="326EC339" wp14:editId="5E442C69">
            <wp:extent cx="5400040" cy="1991981"/>
            <wp:effectExtent l="0" t="0" r="0" b="8890"/>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991981"/>
                    </a:xfrm>
                    <a:prstGeom prst="rect">
                      <a:avLst/>
                    </a:prstGeom>
                    <a:noFill/>
                    <a:ln>
                      <a:noFill/>
                    </a:ln>
                  </pic:spPr>
                </pic:pic>
              </a:graphicData>
            </a:graphic>
          </wp:inline>
        </w:drawing>
      </w:r>
    </w:p>
    <w:p w:rsidR="00E26F28" w:rsidRDefault="00E26F28" w:rsidP="00C53A50">
      <w:pPr>
        <w:pStyle w:val="ad"/>
        <w:overflowPunct w:val="0"/>
        <w:autoSpaceDE w:val="0"/>
        <w:autoSpaceDN w:val="0"/>
        <w:ind w:right="490"/>
        <w:jc w:val="left"/>
        <w:rPr>
          <w:rFonts w:asciiTheme="minorEastAsia" w:eastAsiaTheme="minorEastAsia" w:hAnsiTheme="minorEastAsia" w:hint="eastAsia"/>
          <w:szCs w:val="21"/>
        </w:rPr>
      </w:pPr>
    </w:p>
    <w:p w:rsidR="00C53A50" w:rsidRPr="005B578C" w:rsidRDefault="00C53A50" w:rsidP="00C53A50">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５．全体スケジュール</w:t>
      </w:r>
    </w:p>
    <w:p w:rsidR="0035479F" w:rsidRPr="00E26F28" w:rsidRDefault="00E26F28" w:rsidP="00FC36B5">
      <w:pPr>
        <w:rPr>
          <w:rFonts w:asciiTheme="minorEastAsia" w:eastAsiaTheme="minorEastAsia" w:hAnsiTheme="minorEastAsia"/>
          <w:b/>
        </w:rPr>
      </w:pPr>
      <w:r w:rsidRPr="00E26F28">
        <w:drawing>
          <wp:inline distT="0" distB="0" distL="0" distR="0">
            <wp:extent cx="4352290" cy="1550670"/>
            <wp:effectExtent l="0" t="0" r="0" b="0"/>
            <wp:docPr id="458" name="図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2290" cy="1550670"/>
                    </a:xfrm>
                    <a:prstGeom prst="rect">
                      <a:avLst/>
                    </a:prstGeom>
                    <a:noFill/>
                    <a:ln>
                      <a:noFill/>
                    </a:ln>
                  </pic:spPr>
                </pic:pic>
              </a:graphicData>
            </a:graphic>
          </wp:inline>
        </w:drawing>
      </w:r>
    </w:p>
    <w:p w:rsidR="00B03691" w:rsidRPr="005B578C" w:rsidRDefault="0083698B" w:rsidP="00E17381">
      <w:pPr>
        <w:rPr>
          <w:rFonts w:asciiTheme="minorEastAsia" w:eastAsiaTheme="minorEastAsia" w:hAnsiTheme="minorEastAsia"/>
          <w:szCs w:val="21"/>
        </w:rPr>
      </w:pPr>
      <w:r w:rsidRPr="005B578C">
        <w:rPr>
          <w:rFonts w:asciiTheme="minorEastAsia" w:eastAsiaTheme="minorEastAsia" w:hAnsiTheme="minorEastAsia"/>
          <w:b/>
        </w:rPr>
        <w:br w:type="page"/>
      </w:r>
    </w:p>
    <w:p w:rsidR="00C53A50" w:rsidRPr="005B578C" w:rsidRDefault="00C53A50" w:rsidP="00C53A50">
      <w:pPr>
        <w:pStyle w:val="ad"/>
        <w:overflowPunct w:val="0"/>
        <w:autoSpaceDE w:val="0"/>
        <w:autoSpaceDN w:val="0"/>
        <w:jc w:val="center"/>
        <w:rPr>
          <w:rFonts w:asciiTheme="minorEastAsia" w:eastAsiaTheme="minorEastAsia" w:hAnsiTheme="minorEastAsia"/>
          <w:szCs w:val="21"/>
        </w:rPr>
      </w:pPr>
      <w:r w:rsidRPr="005B578C">
        <w:rPr>
          <w:rFonts w:asciiTheme="minorEastAsia" w:eastAsiaTheme="minorEastAsia" w:hAnsiTheme="minorEastAsia" w:hint="eastAsia"/>
          <w:szCs w:val="21"/>
        </w:rPr>
        <w:lastRenderedPageBreak/>
        <w:t>ライセンス契約書</w:t>
      </w:r>
      <w:r w:rsidRPr="005B578C">
        <w:rPr>
          <w:rFonts w:asciiTheme="minorEastAsia" w:eastAsiaTheme="minorEastAsia" w:hAnsiTheme="minorEastAsia"/>
          <w:szCs w:val="21"/>
        </w:rPr>
        <w:cr/>
      </w:r>
    </w:p>
    <w:p w:rsidR="00C53A50" w:rsidRPr="005B578C" w:rsidRDefault="00C53A50" w:rsidP="00C53A50">
      <w:pPr>
        <w:pStyle w:val="ad"/>
        <w:overflowPunct w:val="0"/>
        <w:autoSpaceDE w:val="0"/>
        <w:autoSpaceDN w:val="0"/>
        <w:ind w:firstLine="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大阪府大阪市南区〇〇４―４―４　</w:t>
      </w:r>
      <w:r w:rsidR="00BB7519" w:rsidRPr="005B578C">
        <w:rPr>
          <w:rFonts w:asciiTheme="minorEastAsia" w:eastAsiaTheme="minorEastAsia" w:hAnsiTheme="minorEastAsia"/>
          <w:szCs w:val="21"/>
        </w:rPr>
        <w:t>B技研</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以下、「</w:t>
      </w:r>
      <w:r w:rsidRPr="005B578C">
        <w:rPr>
          <w:rFonts w:asciiTheme="minorEastAsia" w:eastAsiaTheme="minorEastAsia" w:hAnsiTheme="minorEastAsia"/>
          <w:szCs w:val="21"/>
        </w:rPr>
        <w:t>B</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という。</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 xml:space="preserve">と大阪府大阪市中央区〇〇１―１―１　</w:t>
      </w:r>
      <w:r w:rsidR="00BB7519" w:rsidRPr="005B578C">
        <w:rPr>
          <w:rFonts w:asciiTheme="minorEastAsia" w:eastAsiaTheme="minorEastAsia" w:hAnsiTheme="minorEastAsia"/>
          <w:szCs w:val="21"/>
        </w:rPr>
        <w:t>A工業</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以下、「</w:t>
      </w:r>
      <w:r w:rsidRPr="005B578C">
        <w:rPr>
          <w:rFonts w:asciiTheme="minorEastAsia" w:eastAsiaTheme="minorEastAsia" w:hAnsiTheme="minorEastAsia"/>
          <w:szCs w:val="21"/>
        </w:rPr>
        <w:t>A</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という。</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は、〇〇年〇〇月〇〇日</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契約締結日</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に</w:t>
      </w:r>
      <w:r w:rsidRPr="005B578C">
        <w:rPr>
          <w:rFonts w:asciiTheme="minorEastAsia" w:eastAsiaTheme="minorEastAsia" w:hAnsiTheme="minorEastAsia"/>
          <w:szCs w:val="21"/>
        </w:rPr>
        <w:t>BA間の特許実施許諾に関し</w:t>
      </w:r>
      <w:r w:rsidR="005600D7" w:rsidRPr="005B578C">
        <w:rPr>
          <w:rFonts w:asciiTheme="minorEastAsia" w:eastAsiaTheme="minorEastAsia" w:hAnsiTheme="minorEastAsia" w:hint="eastAsia"/>
          <w:szCs w:val="21"/>
        </w:rPr>
        <w:t>次のとおり</w:t>
      </w:r>
      <w:r w:rsidRPr="005B578C">
        <w:rPr>
          <w:rFonts w:asciiTheme="minorEastAsia" w:eastAsiaTheme="minorEastAsia" w:hAnsiTheme="minorEastAsia" w:hint="eastAsia"/>
          <w:szCs w:val="21"/>
        </w:rPr>
        <w:t>合意する。</w:t>
      </w:r>
    </w:p>
    <w:p w:rsidR="00C53A50" w:rsidRPr="005B578C" w:rsidRDefault="00C53A50" w:rsidP="00C53A50">
      <w:pPr>
        <w:pStyle w:val="ad"/>
        <w:overflowPunct w:val="0"/>
        <w:autoSpaceDE w:val="0"/>
        <w:autoSpaceDN w:val="0"/>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第１条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定義</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szCs w:val="21"/>
        </w:rPr>
        <w:cr/>
      </w:r>
      <w:r w:rsidRPr="005B578C">
        <w:rPr>
          <w:rFonts w:asciiTheme="minorEastAsia" w:eastAsiaTheme="minorEastAsia" w:hAnsiTheme="minorEastAsia" w:hint="eastAsia"/>
          <w:szCs w:val="21"/>
        </w:rPr>
        <w:t>１　「本件特許」とは、</w:t>
      </w:r>
      <w:r w:rsidRPr="005B578C">
        <w:rPr>
          <w:rFonts w:asciiTheme="minorEastAsia" w:eastAsiaTheme="minorEastAsia" w:hAnsiTheme="minorEastAsia"/>
          <w:szCs w:val="21"/>
        </w:rPr>
        <w:t>Bの有する次の特許をいう。</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hint="eastAsia"/>
          <w:szCs w:val="21"/>
        </w:rPr>
        <w:t>（１）</w:t>
      </w:r>
      <w:r w:rsidR="00C53A50" w:rsidRPr="005B578C">
        <w:rPr>
          <w:rFonts w:asciiTheme="minorEastAsia" w:eastAsiaTheme="minorEastAsia" w:hAnsiTheme="minorEastAsia" w:hint="eastAsia"/>
          <w:szCs w:val="21"/>
        </w:rPr>
        <w:t xml:space="preserve">　特許第〇〇〇〇〇〇〇号　発明の名称</w:t>
      </w:r>
      <w:r w:rsidR="00E10578" w:rsidRPr="005B578C">
        <w:rPr>
          <w:rFonts w:asciiTheme="minorEastAsia" w:eastAsiaTheme="minorEastAsia" w:hAnsiTheme="minorEastAsia"/>
          <w:szCs w:val="21"/>
        </w:rPr>
        <w:t>XXXXXXXXXXX</w:t>
      </w:r>
      <w:r w:rsidR="00C53A50" w:rsidRPr="005B578C">
        <w:rPr>
          <w:rFonts w:asciiTheme="minorEastAsia" w:eastAsiaTheme="minorEastAsia" w:hAnsiTheme="minorEastAsia" w:hint="eastAsia"/>
          <w:szCs w:val="21"/>
        </w:rPr>
        <w:t xml:space="preserve">　</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hint="eastAsia"/>
          <w:szCs w:val="21"/>
        </w:rPr>
        <w:t>（２）</w:t>
      </w:r>
      <w:r w:rsidR="00E10578" w:rsidRPr="005B578C">
        <w:rPr>
          <w:rFonts w:asciiTheme="minorEastAsia" w:eastAsiaTheme="minorEastAsia" w:hAnsiTheme="minorEastAsia" w:hint="eastAsia"/>
          <w:szCs w:val="21"/>
        </w:rPr>
        <w:t xml:space="preserve">　特許第〇〇〇〇〇〇〇号　発明の名称</w:t>
      </w:r>
      <w:r w:rsidR="00E10578" w:rsidRPr="005B578C">
        <w:rPr>
          <w:rFonts w:asciiTheme="minorEastAsia" w:eastAsiaTheme="minorEastAsia" w:hAnsiTheme="minorEastAsia"/>
          <w:szCs w:val="21"/>
        </w:rPr>
        <w:t>XXXXXXXXXXX</w:t>
      </w:r>
    </w:p>
    <w:p w:rsidR="00C53A50" w:rsidRPr="005B578C" w:rsidRDefault="00C53A50" w:rsidP="000E0BFA">
      <w:pPr>
        <w:pStyle w:val="ad"/>
        <w:overflowPunct w:val="0"/>
        <w:autoSpaceDE w:val="0"/>
        <w:autoSpaceDN w:val="0"/>
        <w:ind w:left="486" w:hangingChars="200" w:hanging="486"/>
        <w:rPr>
          <w:rFonts w:asciiTheme="minorEastAsia" w:eastAsiaTheme="minorEastAsia" w:hAnsiTheme="minorEastAsia"/>
          <w:szCs w:val="21"/>
        </w:rPr>
      </w:pPr>
      <w:r w:rsidRPr="005B578C">
        <w:rPr>
          <w:rFonts w:asciiTheme="minorEastAsia" w:eastAsiaTheme="minorEastAsia" w:hAnsiTheme="minorEastAsia" w:hint="eastAsia"/>
          <w:szCs w:val="21"/>
        </w:rPr>
        <w:t>２　「本件製品」とは、本件特許</w:t>
      </w:r>
      <w:r w:rsidR="00991B74" w:rsidRPr="005B578C">
        <w:rPr>
          <w:rFonts w:asciiTheme="minorEastAsia" w:eastAsiaTheme="minorEastAsia" w:hAnsiTheme="minorEastAsia" w:hint="eastAsia"/>
          <w:szCs w:val="21"/>
        </w:rPr>
        <w:t>を実施し</w:t>
      </w:r>
      <w:r w:rsidRPr="005B578C">
        <w:rPr>
          <w:rFonts w:asciiTheme="minorEastAsia" w:eastAsiaTheme="minorEastAsia" w:hAnsiTheme="minorEastAsia" w:hint="eastAsia"/>
          <w:szCs w:val="21"/>
        </w:rPr>
        <w:t>て製造された、別紙の「１．製品</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をいう。</w:t>
      </w:r>
    </w:p>
    <w:p w:rsidR="00C53A50" w:rsidRPr="005B578C" w:rsidRDefault="00C53A50" w:rsidP="00C53A50">
      <w:pPr>
        <w:pStyle w:val="ad"/>
        <w:overflowPunct w:val="0"/>
        <w:autoSpaceDE w:val="0"/>
        <w:autoSpaceDN w:val="0"/>
        <w:ind w:left="486" w:hangingChars="200" w:hanging="486"/>
        <w:rPr>
          <w:rFonts w:asciiTheme="minorEastAsia" w:eastAsiaTheme="minorEastAsia" w:hAnsiTheme="minorEastAsia"/>
          <w:szCs w:val="21"/>
        </w:rPr>
      </w:pPr>
      <w:r w:rsidRPr="005B578C">
        <w:rPr>
          <w:rFonts w:asciiTheme="minorEastAsia" w:eastAsiaTheme="minorEastAsia" w:hAnsiTheme="minorEastAsia" w:hint="eastAsia"/>
          <w:szCs w:val="21"/>
        </w:rPr>
        <w:t>３　「引渡し完了</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とは、</w:t>
      </w:r>
      <w:r w:rsidRPr="005B578C">
        <w:rPr>
          <w:rFonts w:asciiTheme="minorEastAsia" w:eastAsiaTheme="minorEastAsia" w:hAnsiTheme="minorEastAsia"/>
          <w:szCs w:val="21"/>
        </w:rPr>
        <w:t>Aが、Aの顧客に対し、本件製品を引渡し場所まで輸送し、Aの顧客指定の設備に設置を行い、Aの顧客が発行する検収完了証明書</w:t>
      </w:r>
      <w:r w:rsidR="009C78D9" w:rsidRPr="005B578C">
        <w:rPr>
          <w:rFonts w:asciiTheme="minorEastAsia" w:eastAsiaTheme="minorEastAsia" w:hAnsiTheme="minorEastAsia" w:hint="eastAsia"/>
          <w:szCs w:val="21"/>
        </w:rPr>
        <w:t>を</w:t>
      </w:r>
      <w:r w:rsidRPr="005B578C">
        <w:rPr>
          <w:rFonts w:asciiTheme="minorEastAsia" w:eastAsiaTheme="minorEastAsia" w:hAnsiTheme="minorEastAsia" w:hint="eastAsia"/>
          <w:szCs w:val="21"/>
        </w:rPr>
        <w:t>受領</w:t>
      </w:r>
      <w:r w:rsidR="009C78D9" w:rsidRPr="005B578C">
        <w:rPr>
          <w:rFonts w:asciiTheme="minorEastAsia" w:eastAsiaTheme="minorEastAsia" w:hAnsiTheme="minorEastAsia" w:hint="eastAsia"/>
          <w:szCs w:val="21"/>
        </w:rPr>
        <w:t>した時点で、</w:t>
      </w:r>
      <w:r w:rsidRPr="005B578C">
        <w:rPr>
          <w:rFonts w:asciiTheme="minorEastAsia" w:eastAsiaTheme="minorEastAsia" w:hAnsiTheme="minorEastAsia" w:hint="eastAsia"/>
          <w:szCs w:val="21"/>
        </w:rPr>
        <w:t>本件製品の引渡し完了とする。</w:t>
      </w:r>
    </w:p>
    <w:p w:rsidR="00C53A50" w:rsidRPr="005B578C" w:rsidRDefault="00C53A50" w:rsidP="00C53A50">
      <w:pPr>
        <w:pStyle w:val="ad"/>
        <w:overflowPunct w:val="0"/>
        <w:autoSpaceDE w:val="0"/>
        <w:autoSpaceDN w:val="0"/>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第２条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実施許諾・実施権の範囲</w:t>
      </w:r>
      <w:r w:rsidR="0002204C" w:rsidRPr="005B578C">
        <w:rPr>
          <w:rFonts w:asciiTheme="minorEastAsia" w:eastAsiaTheme="minorEastAsia" w:hAnsiTheme="minorEastAsia" w:hint="eastAsia"/>
          <w:szCs w:val="21"/>
        </w:rPr>
        <w:t>）</w:t>
      </w:r>
    </w:p>
    <w:p w:rsidR="00C53A50" w:rsidRPr="005B578C" w:rsidRDefault="00C53A50" w:rsidP="00D53717">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 xml:space="preserve">　</w:t>
      </w:r>
      <w:r w:rsidRPr="005B578C">
        <w:rPr>
          <w:rFonts w:asciiTheme="minorEastAsia" w:eastAsiaTheme="minorEastAsia" w:hAnsiTheme="minorEastAsia"/>
          <w:szCs w:val="21"/>
        </w:rPr>
        <w:t>BはAに対して、本件特許につき、日本国内で本件製品を製造、販売する独占的実施権を許諾する</w:t>
      </w:r>
      <w:r w:rsidR="00991B74" w:rsidRPr="005B578C">
        <w:rPr>
          <w:rFonts w:asciiTheme="minorEastAsia" w:eastAsiaTheme="minorEastAsia" w:hAnsiTheme="minorEastAsia" w:hint="eastAsia"/>
          <w:szCs w:val="21"/>
        </w:rPr>
        <w:t>ものとし、本件製品と同一、類似</w:t>
      </w:r>
      <w:r w:rsidR="00D07EBD">
        <w:rPr>
          <w:rFonts w:asciiTheme="minorEastAsia" w:eastAsiaTheme="minorEastAsia" w:hAnsiTheme="minorEastAsia" w:hint="eastAsia"/>
          <w:szCs w:val="21"/>
        </w:rPr>
        <w:t>若しくは</w:t>
      </w:r>
      <w:r w:rsidR="00991B74" w:rsidRPr="005B578C">
        <w:rPr>
          <w:rFonts w:asciiTheme="minorEastAsia" w:eastAsiaTheme="minorEastAsia" w:hAnsiTheme="minorEastAsia" w:hint="eastAsia"/>
          <w:szCs w:val="21"/>
        </w:rPr>
        <w:t>競合する製品を</w:t>
      </w:r>
      <w:r w:rsidR="00C00921" w:rsidRPr="005B578C">
        <w:rPr>
          <w:rFonts w:asciiTheme="minorEastAsia" w:eastAsiaTheme="minorEastAsia" w:hAnsiTheme="minorEastAsia" w:hint="eastAsia"/>
          <w:szCs w:val="21"/>
        </w:rPr>
        <w:t>日本国内で</w:t>
      </w:r>
      <w:r w:rsidR="00991B74" w:rsidRPr="005B578C">
        <w:rPr>
          <w:rFonts w:asciiTheme="minorEastAsia" w:eastAsiaTheme="minorEastAsia" w:hAnsiTheme="minorEastAsia" w:hint="eastAsia"/>
          <w:szCs w:val="21"/>
        </w:rPr>
        <w:t>製造、販売する</w:t>
      </w:r>
      <w:r w:rsidR="00991B74" w:rsidRPr="005B578C">
        <w:rPr>
          <w:rFonts w:asciiTheme="minorEastAsia" w:eastAsiaTheme="minorEastAsia" w:hAnsiTheme="minorEastAsia"/>
          <w:szCs w:val="21"/>
        </w:rPr>
        <w:t>A以外の事業者に対して本件特許の実施権を</w:t>
      </w:r>
      <w:r w:rsidR="00C00921" w:rsidRPr="005B578C">
        <w:rPr>
          <w:rFonts w:asciiTheme="minorEastAsia" w:eastAsiaTheme="minorEastAsia" w:hAnsiTheme="minorEastAsia" w:hint="eastAsia"/>
          <w:szCs w:val="21"/>
        </w:rPr>
        <w:t>許諾してはならない</w:t>
      </w:r>
      <w:r w:rsidRPr="005B578C">
        <w:rPr>
          <w:rFonts w:asciiTheme="minorEastAsia" w:eastAsiaTheme="minorEastAsia" w:hAnsiTheme="minorEastAsia" w:hint="eastAsia"/>
          <w:szCs w:val="21"/>
        </w:rPr>
        <w:t>。また、</w:t>
      </w:r>
      <w:r w:rsidRPr="005B578C">
        <w:rPr>
          <w:rFonts w:asciiTheme="minorEastAsia" w:eastAsiaTheme="minorEastAsia" w:hAnsiTheme="minorEastAsia"/>
          <w:szCs w:val="21"/>
        </w:rPr>
        <w:t>Bは、B単独で日本国内において、本件製品と同一、類似</w:t>
      </w:r>
      <w:r w:rsidR="00D07EBD">
        <w:rPr>
          <w:rFonts w:asciiTheme="minorEastAsia" w:eastAsiaTheme="minorEastAsia" w:hAnsiTheme="minorEastAsia"/>
          <w:szCs w:val="21"/>
        </w:rPr>
        <w:t>若しくは</w:t>
      </w:r>
      <w:r w:rsidRPr="005B578C">
        <w:rPr>
          <w:rFonts w:asciiTheme="minorEastAsia" w:eastAsiaTheme="minorEastAsia" w:hAnsiTheme="minorEastAsia"/>
          <w:szCs w:val="21"/>
        </w:rPr>
        <w:t>競合する製品を製造、販売しないものとする。</w:t>
      </w:r>
    </w:p>
    <w:p w:rsidR="00C53A50" w:rsidRPr="005B578C" w:rsidRDefault="00C53A50" w:rsidP="00C53A50">
      <w:pPr>
        <w:pStyle w:val="ad"/>
        <w:overflowPunct w:val="0"/>
        <w:autoSpaceDE w:val="0"/>
        <w:autoSpaceDN w:val="0"/>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第３条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譲渡等の禁止</w:t>
      </w:r>
      <w:r w:rsidR="0002204C" w:rsidRPr="005B578C">
        <w:rPr>
          <w:rFonts w:asciiTheme="minorEastAsia" w:eastAsiaTheme="minorEastAsia" w:hAnsiTheme="minorEastAsia" w:hint="eastAsia"/>
          <w:szCs w:val="21"/>
        </w:rPr>
        <w:t>）</w:t>
      </w:r>
    </w:p>
    <w:p w:rsidR="00C53A50" w:rsidRPr="005B578C" w:rsidRDefault="00C53A50" w:rsidP="00DA4F3B">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 xml:space="preserve">　</w:t>
      </w:r>
      <w:r w:rsidRPr="005B578C">
        <w:rPr>
          <w:rFonts w:asciiTheme="minorEastAsia" w:eastAsiaTheme="minorEastAsia" w:hAnsiTheme="minorEastAsia"/>
          <w:szCs w:val="21"/>
        </w:rPr>
        <w:t>Aは、Bの書面による同意なしに、第三者に再実施許諾し、本契約に基づく実施権の全部</w:t>
      </w:r>
      <w:r w:rsidR="00E523C7">
        <w:rPr>
          <w:rFonts w:asciiTheme="minorEastAsia" w:eastAsiaTheme="minorEastAsia" w:hAnsiTheme="minorEastAsia"/>
          <w:szCs w:val="21"/>
        </w:rPr>
        <w:t>また</w:t>
      </w:r>
      <w:r w:rsidR="00D07EBD">
        <w:rPr>
          <w:rFonts w:asciiTheme="minorEastAsia" w:eastAsiaTheme="minorEastAsia" w:hAnsiTheme="minorEastAsia"/>
          <w:szCs w:val="21"/>
        </w:rPr>
        <w:t>は</w:t>
      </w:r>
      <w:r w:rsidRPr="005B578C">
        <w:rPr>
          <w:rFonts w:asciiTheme="minorEastAsia" w:eastAsiaTheme="minorEastAsia" w:hAnsiTheme="minorEastAsia"/>
          <w:szCs w:val="21"/>
        </w:rPr>
        <w:t>一部を第三者に譲渡し、</w:t>
      </w:r>
      <w:r w:rsidR="00E523C7">
        <w:rPr>
          <w:rFonts w:asciiTheme="minorEastAsia" w:eastAsiaTheme="minorEastAsia" w:hAnsiTheme="minorEastAsia"/>
          <w:szCs w:val="21"/>
        </w:rPr>
        <w:t>また</w:t>
      </w:r>
      <w:r w:rsidR="00D07EBD">
        <w:rPr>
          <w:rFonts w:asciiTheme="minorEastAsia" w:eastAsiaTheme="minorEastAsia" w:hAnsiTheme="minorEastAsia"/>
          <w:szCs w:val="21"/>
        </w:rPr>
        <w:t>は</w:t>
      </w:r>
      <w:r w:rsidRPr="005B578C">
        <w:rPr>
          <w:rFonts w:asciiTheme="minorEastAsia" w:eastAsiaTheme="minorEastAsia" w:hAnsiTheme="minorEastAsia"/>
          <w:szCs w:val="21"/>
        </w:rPr>
        <w:t>担保に供してはならない。ただし、Aは、別紙の「３．本プロジェクト関係図」に基づき、C</w:t>
      </w:r>
      <w:r w:rsidR="00B61333" w:rsidRPr="005B578C">
        <w:rPr>
          <w:rFonts w:asciiTheme="minorEastAsia" w:eastAsiaTheme="minorEastAsia" w:hAnsiTheme="minorEastAsia" w:hint="eastAsia"/>
          <w:szCs w:val="21"/>
        </w:rPr>
        <w:t>メーカー</w:t>
      </w:r>
      <w:r w:rsidRPr="005B578C">
        <w:rPr>
          <w:rFonts w:asciiTheme="minorEastAsia" w:eastAsiaTheme="minorEastAsia" w:hAnsiTheme="minorEastAsia" w:hint="eastAsia"/>
          <w:szCs w:val="21"/>
        </w:rPr>
        <w:t>との製造委託契約、</w:t>
      </w:r>
      <w:r w:rsidRPr="005B578C">
        <w:rPr>
          <w:rFonts w:asciiTheme="minorEastAsia" w:eastAsiaTheme="minorEastAsia" w:hAnsiTheme="minorEastAsia"/>
          <w:szCs w:val="21"/>
        </w:rPr>
        <w:t>D商社との</w:t>
      </w:r>
      <w:r w:rsidR="00BA2EC0" w:rsidRPr="005B578C">
        <w:rPr>
          <w:rFonts w:asciiTheme="minorEastAsia" w:eastAsiaTheme="minorEastAsia" w:hAnsiTheme="minorEastAsia" w:hint="eastAsia"/>
          <w:szCs w:val="21"/>
        </w:rPr>
        <w:t>代理店契約</w:t>
      </w:r>
      <w:r w:rsidRPr="005B578C">
        <w:rPr>
          <w:rFonts w:asciiTheme="minorEastAsia" w:eastAsiaTheme="minorEastAsia" w:hAnsiTheme="minorEastAsia" w:hint="eastAsia"/>
          <w:szCs w:val="21"/>
        </w:rPr>
        <w:t>を締結することができる。</w:t>
      </w:r>
    </w:p>
    <w:p w:rsidR="00F53696" w:rsidRPr="005B578C" w:rsidRDefault="00F53696" w:rsidP="00F53696">
      <w:pPr>
        <w:pStyle w:val="ad"/>
        <w:overflowPunct w:val="0"/>
        <w:autoSpaceDE w:val="0"/>
        <w:autoSpaceDN w:val="0"/>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第４条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対価</w:t>
      </w:r>
      <w:r w:rsidR="0002204C" w:rsidRPr="005B578C">
        <w:rPr>
          <w:rFonts w:asciiTheme="minorEastAsia" w:eastAsiaTheme="minorEastAsia" w:hAnsiTheme="minorEastAsia" w:hint="eastAsia"/>
          <w:szCs w:val="21"/>
        </w:rPr>
        <w:t>）</w:t>
      </w:r>
    </w:p>
    <w:p w:rsidR="00C53A50" w:rsidRPr="005B578C" w:rsidRDefault="00C53A50" w:rsidP="00C53A50">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１　</w:t>
      </w:r>
      <w:r w:rsidRPr="005B578C">
        <w:rPr>
          <w:rFonts w:asciiTheme="minorEastAsia" w:eastAsiaTheme="minorEastAsia" w:hAnsiTheme="minorEastAsia"/>
          <w:szCs w:val="21"/>
        </w:rPr>
        <w:t>Aは、別紙の「２．</w:t>
      </w:r>
      <w:r w:rsidR="0002204C" w:rsidRPr="005B578C">
        <w:rPr>
          <w:rFonts w:asciiTheme="minorEastAsia" w:eastAsiaTheme="minorEastAsia" w:hAnsiTheme="minorEastAsia" w:hint="eastAsia"/>
          <w:szCs w:val="21"/>
        </w:rPr>
        <w:t>（１）</w:t>
      </w:r>
      <w:r w:rsidRPr="005B578C">
        <w:rPr>
          <w:rFonts w:asciiTheme="minorEastAsia" w:eastAsiaTheme="minorEastAsia" w:hAnsiTheme="minorEastAsia" w:hint="eastAsia"/>
          <w:szCs w:val="21"/>
        </w:rPr>
        <w:t>一時金</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にしたがい、本件特許の実施許諾の対価の一時金を、</w:t>
      </w:r>
      <w:r w:rsidRPr="005B578C">
        <w:rPr>
          <w:rFonts w:asciiTheme="minorEastAsia" w:eastAsiaTheme="minorEastAsia" w:hAnsiTheme="minorEastAsia"/>
          <w:szCs w:val="21"/>
        </w:rPr>
        <w:t>Bが指定する銀行口座に振り込むことにより、Bに支払うものとする。</w:t>
      </w:r>
    </w:p>
    <w:p w:rsidR="00C53A50" w:rsidRPr="005B578C" w:rsidRDefault="00C53A50" w:rsidP="00C53A50">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２　</w:t>
      </w:r>
      <w:r w:rsidRPr="005B578C">
        <w:rPr>
          <w:rFonts w:asciiTheme="minorEastAsia" w:eastAsiaTheme="minorEastAsia" w:hAnsiTheme="minorEastAsia"/>
          <w:szCs w:val="21"/>
        </w:rPr>
        <w:t>Aは、別紙「２．</w:t>
      </w:r>
      <w:r w:rsidR="0002204C" w:rsidRPr="005B578C">
        <w:rPr>
          <w:rFonts w:asciiTheme="minorEastAsia" w:eastAsiaTheme="minorEastAsia" w:hAnsiTheme="minorEastAsia" w:hint="eastAsia"/>
          <w:szCs w:val="21"/>
        </w:rPr>
        <w:t>（２）</w:t>
      </w:r>
      <w:r w:rsidRPr="005B578C">
        <w:rPr>
          <w:rFonts w:asciiTheme="minorEastAsia" w:eastAsiaTheme="minorEastAsia" w:hAnsiTheme="minorEastAsia" w:hint="eastAsia"/>
          <w:szCs w:val="21"/>
        </w:rPr>
        <w:t>実施料</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本件製品１台の販売当たり</w:t>
      </w:r>
      <w:r w:rsidR="0002204C" w:rsidRPr="005B578C">
        <w:rPr>
          <w:rFonts w:asciiTheme="minorEastAsia" w:eastAsiaTheme="minorEastAsia" w:hAnsiTheme="minorEastAsia" w:hint="eastAsia"/>
          <w:szCs w:val="21"/>
        </w:rPr>
        <w:t>）</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にしたがい、本件特許の実施料を、</w:t>
      </w:r>
      <w:r w:rsidRPr="005B578C">
        <w:rPr>
          <w:rFonts w:asciiTheme="minorEastAsia" w:eastAsiaTheme="minorEastAsia" w:hAnsiTheme="minorEastAsia"/>
          <w:szCs w:val="21"/>
        </w:rPr>
        <w:t>Bが指定する銀行口座に振り込むことにより、Bに支払うものとする。</w:t>
      </w:r>
    </w:p>
    <w:p w:rsidR="00CF7E46" w:rsidRPr="005B578C" w:rsidRDefault="00CF7E46" w:rsidP="00C53A50">
      <w:pPr>
        <w:pStyle w:val="ad"/>
        <w:overflowPunct w:val="0"/>
        <w:autoSpaceDE w:val="0"/>
        <w:autoSpaceDN w:val="0"/>
        <w:ind w:left="244" w:hanging="244"/>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第５条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帳簿、検査</w:t>
      </w:r>
      <w:r w:rsidR="0002204C" w:rsidRPr="005B578C">
        <w:rPr>
          <w:rFonts w:asciiTheme="minorEastAsia" w:eastAsiaTheme="minorEastAsia" w:hAnsiTheme="minorEastAsia" w:hint="eastAsia"/>
          <w:szCs w:val="21"/>
        </w:rPr>
        <w:t>）</w:t>
      </w:r>
    </w:p>
    <w:p w:rsidR="00C53A50" w:rsidRPr="005B578C" w:rsidRDefault="00C53A50" w:rsidP="00C53A50">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１　</w:t>
      </w:r>
      <w:r w:rsidRPr="005B578C">
        <w:rPr>
          <w:rFonts w:asciiTheme="minorEastAsia" w:eastAsiaTheme="minorEastAsia" w:hAnsiTheme="minorEastAsia"/>
          <w:szCs w:val="21"/>
        </w:rPr>
        <w:t>Aは、本件製品の製造、販売に関する別個独立の帳簿を作成し、関係書類とともに、本契約の有効期間中</w:t>
      </w:r>
      <w:r w:rsidR="00E523C7">
        <w:rPr>
          <w:rFonts w:asciiTheme="minorEastAsia" w:eastAsiaTheme="minorEastAsia" w:hAnsiTheme="minorEastAsia"/>
          <w:szCs w:val="21"/>
        </w:rPr>
        <w:t>およ</w:t>
      </w:r>
      <w:r w:rsidR="009A5F72">
        <w:rPr>
          <w:rFonts w:asciiTheme="minorEastAsia" w:eastAsiaTheme="minorEastAsia" w:hAnsiTheme="minorEastAsia"/>
          <w:szCs w:val="21"/>
        </w:rPr>
        <w:t>び</w:t>
      </w:r>
      <w:r w:rsidRPr="005B578C">
        <w:rPr>
          <w:rFonts w:asciiTheme="minorEastAsia" w:eastAsiaTheme="minorEastAsia" w:hAnsiTheme="minorEastAsia"/>
          <w:szCs w:val="21"/>
        </w:rPr>
        <w:t>終了後５年間、Aの本店に保管する。</w:t>
      </w:r>
    </w:p>
    <w:p w:rsidR="00C53A50" w:rsidRPr="005B578C" w:rsidRDefault="00C53A50" w:rsidP="00C53A50">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２　</w:t>
      </w:r>
      <w:r w:rsidRPr="005B578C">
        <w:rPr>
          <w:rFonts w:asciiTheme="minorEastAsia" w:eastAsiaTheme="minorEastAsia" w:hAnsiTheme="minorEastAsia"/>
          <w:szCs w:val="21"/>
        </w:rPr>
        <w:t>Bは、前項の帳簿</w:t>
      </w:r>
      <w:r w:rsidR="00E523C7">
        <w:rPr>
          <w:rFonts w:asciiTheme="minorEastAsia" w:eastAsiaTheme="minorEastAsia" w:hAnsiTheme="minorEastAsia"/>
          <w:szCs w:val="21"/>
        </w:rPr>
        <w:t>およ</w:t>
      </w:r>
      <w:r w:rsidR="009A5F72">
        <w:rPr>
          <w:rFonts w:asciiTheme="minorEastAsia" w:eastAsiaTheme="minorEastAsia" w:hAnsiTheme="minorEastAsia"/>
          <w:szCs w:val="21"/>
        </w:rPr>
        <w:t>び</w:t>
      </w:r>
      <w:r w:rsidRPr="005B578C">
        <w:rPr>
          <w:rFonts w:asciiTheme="minorEastAsia" w:eastAsiaTheme="minorEastAsia" w:hAnsiTheme="minorEastAsia"/>
          <w:szCs w:val="21"/>
        </w:rPr>
        <w:t>関係書類を検査することができ、Aはこれに協力するものとする。</w:t>
      </w:r>
    </w:p>
    <w:p w:rsidR="001A73A5" w:rsidRPr="005B578C" w:rsidRDefault="001A73A5" w:rsidP="00C53A50">
      <w:pPr>
        <w:pStyle w:val="ad"/>
        <w:overflowPunct w:val="0"/>
        <w:autoSpaceDE w:val="0"/>
        <w:autoSpaceDN w:val="0"/>
        <w:ind w:left="244" w:hanging="244"/>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第６条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保証</w:t>
      </w:r>
      <w:r w:rsidR="0002204C" w:rsidRPr="005B578C">
        <w:rPr>
          <w:rFonts w:asciiTheme="minorEastAsia" w:eastAsiaTheme="minorEastAsia" w:hAnsiTheme="minorEastAsia" w:hint="eastAsia"/>
          <w:szCs w:val="21"/>
        </w:rPr>
        <w:t>）</w:t>
      </w:r>
    </w:p>
    <w:p w:rsidR="00C53A50" w:rsidRPr="005B578C" w:rsidRDefault="00C53A50" w:rsidP="00C53A50">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１　</w:t>
      </w:r>
      <w:r w:rsidRPr="005B578C">
        <w:rPr>
          <w:rFonts w:asciiTheme="minorEastAsia" w:eastAsiaTheme="minorEastAsia" w:hAnsiTheme="minorEastAsia"/>
          <w:szCs w:val="21"/>
        </w:rPr>
        <w:t>Bは、本件特許につき無効事由が存在しないことを保証する。</w:t>
      </w:r>
    </w:p>
    <w:p w:rsidR="00C53A50" w:rsidRPr="005B578C" w:rsidRDefault="00C53A50" w:rsidP="00C53A50">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２　</w:t>
      </w:r>
      <w:r w:rsidRPr="005B578C">
        <w:rPr>
          <w:rFonts w:asciiTheme="minorEastAsia" w:eastAsiaTheme="minorEastAsia" w:hAnsiTheme="minorEastAsia"/>
          <w:szCs w:val="21"/>
        </w:rPr>
        <w:t>Bは、Aによる本件特許の実施が第三者の権利により制限を受けないことを保証する。</w:t>
      </w:r>
    </w:p>
    <w:p w:rsidR="00465ABB" w:rsidRPr="005B578C" w:rsidRDefault="00465ABB" w:rsidP="00C53A50">
      <w:pPr>
        <w:pStyle w:val="ad"/>
        <w:overflowPunct w:val="0"/>
        <w:autoSpaceDE w:val="0"/>
        <w:autoSpaceDN w:val="0"/>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第７条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侵害の排除</w:t>
      </w:r>
      <w:r w:rsidR="0002204C" w:rsidRPr="005B578C">
        <w:rPr>
          <w:rFonts w:asciiTheme="minorEastAsia" w:eastAsiaTheme="minorEastAsia" w:hAnsiTheme="minorEastAsia" w:hint="eastAsia"/>
          <w:szCs w:val="21"/>
        </w:rPr>
        <w:t>）</w:t>
      </w:r>
    </w:p>
    <w:p w:rsidR="00C53A50" w:rsidRPr="005B578C" w:rsidRDefault="00C53A50" w:rsidP="00C53A50">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１　</w:t>
      </w:r>
      <w:r w:rsidRPr="005B578C">
        <w:rPr>
          <w:rFonts w:asciiTheme="minorEastAsia" w:eastAsiaTheme="minorEastAsia" w:hAnsiTheme="minorEastAsia"/>
          <w:szCs w:val="21"/>
        </w:rPr>
        <w:t>Aは、本件特許が第三者により侵害されている事実を発見したときは、速やかにその旨をBに報告し、かつ、その入手した証拠資料をBに提供する。</w:t>
      </w:r>
    </w:p>
    <w:p w:rsidR="00C53A50" w:rsidRPr="005B578C" w:rsidRDefault="00C53A50" w:rsidP="00C53A50">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２　前項の場合、</w:t>
      </w:r>
      <w:r w:rsidRPr="005B578C">
        <w:rPr>
          <w:rFonts w:asciiTheme="minorEastAsia" w:eastAsiaTheme="minorEastAsia" w:hAnsiTheme="minorEastAsia"/>
          <w:szCs w:val="21"/>
        </w:rPr>
        <w:t>B</w:t>
      </w:r>
      <w:r w:rsidR="00E523C7">
        <w:rPr>
          <w:rFonts w:asciiTheme="minorEastAsia" w:eastAsiaTheme="minorEastAsia" w:hAnsiTheme="minorEastAsia"/>
          <w:szCs w:val="21"/>
        </w:rPr>
        <w:t>およ</w:t>
      </w:r>
      <w:r w:rsidR="009A5F72">
        <w:rPr>
          <w:rFonts w:asciiTheme="minorEastAsia" w:eastAsiaTheme="minorEastAsia" w:hAnsiTheme="minorEastAsia"/>
          <w:szCs w:val="21"/>
        </w:rPr>
        <w:t>び</w:t>
      </w:r>
      <w:r w:rsidRPr="005B578C">
        <w:rPr>
          <w:rFonts w:asciiTheme="minorEastAsia" w:eastAsiaTheme="minorEastAsia" w:hAnsiTheme="minorEastAsia"/>
          <w:szCs w:val="21"/>
        </w:rPr>
        <w:t>Aは、本件特許の侵害に関する対策について協議し、また、Bが本件特許の侵害者に対して差止請求訴訟等を提起する場合、Aはこれに協力するものとする。</w:t>
      </w:r>
    </w:p>
    <w:p w:rsidR="00C53A50" w:rsidRPr="005B578C" w:rsidRDefault="00C53A50" w:rsidP="00C53A50">
      <w:pPr>
        <w:pStyle w:val="ad"/>
        <w:overflowPunct w:val="0"/>
        <w:autoSpaceDE w:val="0"/>
        <w:autoSpaceDN w:val="0"/>
        <w:jc w:val="center"/>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第８条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期限の利益喪失・契約解除</w:t>
      </w:r>
      <w:r w:rsidR="0002204C" w:rsidRPr="005B578C">
        <w:rPr>
          <w:rFonts w:asciiTheme="minorEastAsia" w:eastAsiaTheme="minorEastAsia" w:hAnsiTheme="minorEastAsia" w:hint="eastAsia"/>
          <w:szCs w:val="21"/>
        </w:rPr>
        <w:t>）</w:t>
      </w:r>
    </w:p>
    <w:p w:rsidR="00C53A50" w:rsidRPr="005B578C" w:rsidRDefault="00C53A50" w:rsidP="00C8175A">
      <w:pPr>
        <w:pStyle w:val="ad"/>
        <w:overflowPunct w:val="0"/>
        <w:autoSpaceDE w:val="0"/>
        <w:autoSpaceDN w:val="0"/>
        <w:ind w:firstLineChars="100" w:firstLine="243"/>
        <w:rPr>
          <w:rFonts w:asciiTheme="minorEastAsia" w:eastAsiaTheme="minorEastAsia" w:hAnsiTheme="minorEastAsia"/>
          <w:szCs w:val="21"/>
        </w:rPr>
      </w:pPr>
      <w:r w:rsidRPr="005B578C">
        <w:rPr>
          <w:rFonts w:asciiTheme="minorEastAsia" w:eastAsiaTheme="minorEastAsia" w:hAnsiTheme="minorEastAsia"/>
          <w:szCs w:val="21"/>
        </w:rPr>
        <w:lastRenderedPageBreak/>
        <w:t>Aが次の各号の一に該当した場合、なんらの催告を要することなくAのBに対する債務は当然に期限の利益を失い、Aはその全額を直ちにBに対し支払わなければならず、また、BはAへの催告なくして本契約の全部</w:t>
      </w:r>
      <w:r w:rsidR="00E523C7">
        <w:rPr>
          <w:rFonts w:asciiTheme="minorEastAsia" w:eastAsiaTheme="minorEastAsia" w:hAnsiTheme="minorEastAsia"/>
          <w:szCs w:val="21"/>
        </w:rPr>
        <w:t>また</w:t>
      </w:r>
      <w:r w:rsidR="00D07EBD">
        <w:rPr>
          <w:rFonts w:asciiTheme="minorEastAsia" w:eastAsiaTheme="minorEastAsia" w:hAnsiTheme="minorEastAsia"/>
          <w:szCs w:val="21"/>
        </w:rPr>
        <w:t>は</w:t>
      </w:r>
      <w:r w:rsidRPr="005B578C">
        <w:rPr>
          <w:rFonts w:asciiTheme="minorEastAsia" w:eastAsiaTheme="minorEastAsia" w:hAnsiTheme="minorEastAsia"/>
          <w:szCs w:val="21"/>
        </w:rPr>
        <w:t>一部を解除することができる。</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hint="eastAsia"/>
          <w:szCs w:val="21"/>
        </w:rPr>
        <w:t>（１）</w:t>
      </w:r>
      <w:r w:rsidR="00C53A50" w:rsidRPr="005B578C">
        <w:rPr>
          <w:rFonts w:asciiTheme="minorEastAsia" w:eastAsiaTheme="minorEastAsia" w:hAnsiTheme="minorEastAsia" w:hint="eastAsia"/>
          <w:szCs w:val="21"/>
        </w:rPr>
        <w:t xml:space="preserve">　支払停止、支払不能に陥った場合</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（２）</w:t>
      </w:r>
      <w:r w:rsidR="00C53A50" w:rsidRPr="005B578C">
        <w:rPr>
          <w:rFonts w:asciiTheme="minorEastAsia" w:eastAsiaTheme="minorEastAsia" w:hAnsiTheme="minorEastAsia" w:hint="eastAsia"/>
          <w:szCs w:val="21"/>
        </w:rPr>
        <w:t xml:space="preserve">　自ら振り出し</w:t>
      </w:r>
      <w:r w:rsidR="00D07EBD">
        <w:rPr>
          <w:rFonts w:asciiTheme="minorEastAsia" w:eastAsiaTheme="minorEastAsia" w:hAnsiTheme="minorEastAsia" w:hint="eastAsia"/>
          <w:szCs w:val="21"/>
        </w:rPr>
        <w:t>若しくは</w:t>
      </w:r>
      <w:r w:rsidR="00C53A50" w:rsidRPr="005B578C">
        <w:rPr>
          <w:rFonts w:asciiTheme="minorEastAsia" w:eastAsiaTheme="minorEastAsia" w:hAnsiTheme="minorEastAsia" w:hint="eastAsia"/>
          <w:szCs w:val="21"/>
        </w:rPr>
        <w:t>裏書した手形、小切手の不渡りを１回でも出した場合</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（３）</w:t>
      </w:r>
      <w:r w:rsidR="00C53A50" w:rsidRPr="005B578C">
        <w:rPr>
          <w:rFonts w:asciiTheme="minorEastAsia" w:eastAsiaTheme="minorEastAsia" w:hAnsiTheme="minorEastAsia" w:hint="eastAsia"/>
          <w:szCs w:val="21"/>
        </w:rPr>
        <w:t xml:space="preserve">　差押え、仮差押え、仮処分、競売の申立て、公租公課の滞納処分その他公権力の処分を受けた場合</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（４）</w:t>
      </w:r>
      <w:r w:rsidR="00C53A50" w:rsidRPr="005B578C">
        <w:rPr>
          <w:rFonts w:asciiTheme="minorEastAsia" w:eastAsiaTheme="minorEastAsia" w:hAnsiTheme="minorEastAsia" w:hint="eastAsia"/>
          <w:szCs w:val="21"/>
        </w:rPr>
        <w:t xml:space="preserve">　破産手続開始、民事再生手続開始、会社更生手続開始、</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C53A50" w:rsidRPr="005B578C">
        <w:rPr>
          <w:rFonts w:asciiTheme="minorEastAsia" w:eastAsiaTheme="minorEastAsia" w:hAnsiTheme="minorEastAsia" w:hint="eastAsia"/>
          <w:szCs w:val="21"/>
        </w:rPr>
        <w:t>特別清算開始の申立てを受け、</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C53A50" w:rsidRPr="005B578C">
        <w:rPr>
          <w:rFonts w:asciiTheme="minorEastAsia" w:eastAsiaTheme="minorEastAsia" w:hAnsiTheme="minorEastAsia" w:hint="eastAsia"/>
          <w:szCs w:val="21"/>
        </w:rPr>
        <w:t>なした場合</w:t>
      </w:r>
      <w:r w:rsidR="00D07EBD">
        <w:rPr>
          <w:rFonts w:asciiTheme="minorEastAsia" w:eastAsiaTheme="minorEastAsia" w:hAnsiTheme="minorEastAsia" w:hint="eastAsia"/>
          <w:szCs w:val="21"/>
        </w:rPr>
        <w:t>若しくは</w:t>
      </w:r>
      <w:r w:rsidR="00C53A50" w:rsidRPr="005B578C">
        <w:rPr>
          <w:rFonts w:asciiTheme="minorEastAsia" w:eastAsiaTheme="minorEastAsia" w:hAnsiTheme="minorEastAsia" w:hint="eastAsia"/>
          <w:szCs w:val="21"/>
        </w:rPr>
        <w:t>特定調停の申立てをなした場合</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（５）</w:t>
      </w:r>
      <w:r w:rsidR="00C53A50" w:rsidRPr="005B578C">
        <w:rPr>
          <w:rFonts w:asciiTheme="minorEastAsia" w:eastAsiaTheme="minorEastAsia" w:hAnsiTheme="minorEastAsia" w:hint="eastAsia"/>
          <w:szCs w:val="21"/>
        </w:rPr>
        <w:t xml:space="preserve">　解散、事業の全部</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C53A50" w:rsidRPr="005B578C">
        <w:rPr>
          <w:rFonts w:asciiTheme="minorEastAsia" w:eastAsiaTheme="minorEastAsia" w:hAnsiTheme="minorEastAsia" w:hint="eastAsia"/>
          <w:szCs w:val="21"/>
        </w:rPr>
        <w:t>重要な部分の譲渡決議をした場合</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（６）</w:t>
      </w:r>
      <w:r w:rsidR="00C53A50" w:rsidRPr="005B578C">
        <w:rPr>
          <w:rFonts w:asciiTheme="minorEastAsia" w:eastAsiaTheme="minorEastAsia" w:hAnsiTheme="minorEastAsia" w:hint="eastAsia"/>
          <w:szCs w:val="21"/>
        </w:rPr>
        <w:t xml:space="preserve">　事業を廃止した場合</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（７）</w:t>
      </w:r>
      <w:r w:rsidR="00C53A50" w:rsidRPr="005B578C">
        <w:rPr>
          <w:rFonts w:asciiTheme="minorEastAsia" w:eastAsiaTheme="minorEastAsia" w:hAnsiTheme="minorEastAsia" w:hint="eastAsia"/>
          <w:szCs w:val="21"/>
        </w:rPr>
        <w:t xml:space="preserve">　監督官庁より事業停止命令を受け、</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C53A50" w:rsidRPr="005B578C">
        <w:rPr>
          <w:rFonts w:asciiTheme="minorEastAsia" w:eastAsiaTheme="minorEastAsia" w:hAnsiTheme="minorEastAsia" w:hint="eastAsia"/>
          <w:szCs w:val="21"/>
        </w:rPr>
        <w:t>事業に必要な許認可の取消処分を受けた場合</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（８）</w:t>
      </w:r>
      <w:r w:rsidR="00C53A50" w:rsidRPr="005B578C">
        <w:rPr>
          <w:rFonts w:asciiTheme="minorEastAsia" w:eastAsiaTheme="minorEastAsia" w:hAnsiTheme="minorEastAsia" w:hint="eastAsia"/>
          <w:szCs w:val="21"/>
        </w:rPr>
        <w:t xml:space="preserve">　株主構成、役員の変動等により会社の実質的支配関係が変化し、従前の会社との同一性が失われた場合</w:t>
      </w:r>
    </w:p>
    <w:p w:rsidR="00C53A50" w:rsidRPr="005B578C" w:rsidRDefault="0002204C" w:rsidP="00C53A50">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（９）</w:t>
      </w:r>
      <w:r w:rsidR="00C53A50" w:rsidRPr="005B578C">
        <w:rPr>
          <w:rFonts w:asciiTheme="minorEastAsia" w:eastAsiaTheme="minorEastAsia" w:hAnsiTheme="minorEastAsia" w:hint="eastAsia"/>
          <w:szCs w:val="21"/>
        </w:rPr>
        <w:t xml:space="preserve">　その他前各号に準じる事由が生じ、</w:t>
      </w:r>
      <w:r w:rsidR="00C53A50" w:rsidRPr="005B578C">
        <w:rPr>
          <w:rFonts w:asciiTheme="minorEastAsia" w:eastAsiaTheme="minorEastAsia" w:hAnsiTheme="minorEastAsia"/>
          <w:szCs w:val="21"/>
        </w:rPr>
        <w:t>Aの信用状態が悪化したとBが認めた場合</w:t>
      </w:r>
    </w:p>
    <w:p w:rsidR="00C53A50" w:rsidRPr="005B578C" w:rsidRDefault="00C53A50" w:rsidP="00C53A50">
      <w:pPr>
        <w:pStyle w:val="ad"/>
        <w:overflowPunct w:val="0"/>
        <w:autoSpaceDE w:val="0"/>
        <w:autoSpaceDN w:val="0"/>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第９条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有効期間</w:t>
      </w:r>
      <w:r w:rsidR="0002204C" w:rsidRPr="005B578C">
        <w:rPr>
          <w:rFonts w:asciiTheme="minorEastAsia" w:eastAsiaTheme="minorEastAsia" w:hAnsiTheme="minorEastAsia" w:hint="eastAsia"/>
          <w:szCs w:val="21"/>
        </w:rPr>
        <w:t>）</w:t>
      </w:r>
    </w:p>
    <w:p w:rsidR="00C53A50" w:rsidRPr="005B578C" w:rsidRDefault="00C53A50" w:rsidP="00DE6C33">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 xml:space="preserve">　本契約の有効期間として、</w:t>
      </w:r>
      <w:r w:rsidRPr="005B578C">
        <w:rPr>
          <w:rFonts w:asciiTheme="minorEastAsia" w:eastAsiaTheme="minorEastAsia" w:hAnsiTheme="minorEastAsia"/>
          <w:szCs w:val="21"/>
        </w:rPr>
        <w:t>Aが</w:t>
      </w:r>
      <w:r w:rsidR="00C00921" w:rsidRPr="005B578C">
        <w:rPr>
          <w:rFonts w:asciiTheme="minorEastAsia" w:eastAsiaTheme="minorEastAsia" w:hAnsiTheme="minorEastAsia" w:hint="eastAsia"/>
          <w:szCs w:val="21"/>
        </w:rPr>
        <w:t>本件特許を実施して</w:t>
      </w:r>
      <w:r w:rsidRPr="005B578C">
        <w:rPr>
          <w:rFonts w:asciiTheme="minorEastAsia" w:eastAsiaTheme="minorEastAsia" w:hAnsiTheme="minorEastAsia" w:hint="eastAsia"/>
          <w:szCs w:val="21"/>
        </w:rPr>
        <w:t>本件製品を製造</w:t>
      </w:r>
      <w:r w:rsidR="00DE6C3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販売できる期間は、本契約の契約締結日から５年間とする。ただし、本契約の契約締結日から５年以内に、</w:t>
      </w:r>
      <w:r w:rsidRPr="005B578C">
        <w:rPr>
          <w:rFonts w:asciiTheme="minorEastAsia" w:eastAsiaTheme="minorEastAsia" w:hAnsiTheme="minorEastAsia"/>
          <w:szCs w:val="21"/>
        </w:rPr>
        <w:t>AがAの顧客から本件製品を受注し、Aの顧客への本件製品の引渡し完了が本契約の契約締結日から５年を超えた場合は、本契約の有効期間はAの顧客への本件製品の引渡し完了まで延長する。</w:t>
      </w:r>
    </w:p>
    <w:p w:rsidR="00C53A50" w:rsidRPr="005B578C" w:rsidRDefault="00C53A50" w:rsidP="009D1F29">
      <w:pPr>
        <w:pStyle w:val="ad"/>
        <w:overflowPunct w:val="0"/>
        <w:autoSpaceDE w:val="0"/>
        <w:autoSpaceDN w:val="0"/>
        <w:rPr>
          <w:rFonts w:asciiTheme="minorEastAsia" w:eastAsiaTheme="minorEastAsia" w:hAnsiTheme="minorEastAsia"/>
          <w:szCs w:val="21"/>
        </w:rPr>
      </w:pPr>
    </w:p>
    <w:p w:rsidR="00C53A50" w:rsidRPr="005B578C" w:rsidRDefault="00C53A50" w:rsidP="00851A18">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lastRenderedPageBreak/>
        <w:t>第</w:t>
      </w:r>
      <w:r w:rsidRPr="005B578C">
        <w:rPr>
          <w:rFonts w:asciiTheme="minorEastAsia" w:eastAsiaTheme="minorEastAsia" w:hAnsiTheme="minorEastAsia"/>
          <w:szCs w:val="21"/>
        </w:rPr>
        <w:t>10条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最低支払保証</w:t>
      </w:r>
      <w:r w:rsidR="0002204C" w:rsidRPr="005B578C">
        <w:rPr>
          <w:rFonts w:asciiTheme="minorEastAsia" w:eastAsiaTheme="minorEastAsia" w:hAnsiTheme="minorEastAsia" w:hint="eastAsia"/>
          <w:szCs w:val="21"/>
        </w:rPr>
        <w:t>）</w:t>
      </w:r>
    </w:p>
    <w:p w:rsidR="00C53A50" w:rsidRPr="005B578C" w:rsidRDefault="00C53A50" w:rsidP="00DE6C33">
      <w:pPr>
        <w:pStyle w:val="ad"/>
        <w:ind w:firstLineChars="100" w:firstLine="243"/>
        <w:rPr>
          <w:rFonts w:asciiTheme="minorEastAsia" w:eastAsiaTheme="minorEastAsia" w:hAnsiTheme="minorEastAsia"/>
          <w:szCs w:val="21"/>
        </w:rPr>
      </w:pPr>
      <w:r w:rsidRPr="005B578C">
        <w:rPr>
          <w:rFonts w:asciiTheme="minorEastAsia" w:eastAsiaTheme="minorEastAsia" w:hAnsiTheme="minorEastAsia"/>
          <w:szCs w:val="21"/>
        </w:rPr>
        <w:t>AはBに対して、年間</w:t>
      </w:r>
      <w:r w:rsidR="00FA09E8" w:rsidRPr="005B578C">
        <w:rPr>
          <w:rFonts w:asciiTheme="minorEastAsia" w:eastAsiaTheme="minorEastAsia" w:hAnsiTheme="minorEastAsia" w:hint="eastAsia"/>
          <w:szCs w:val="21"/>
        </w:rPr>
        <w:t>販売</w:t>
      </w:r>
      <w:r w:rsidRPr="005B578C">
        <w:rPr>
          <w:rFonts w:asciiTheme="minorEastAsia" w:eastAsiaTheme="minorEastAsia" w:hAnsiTheme="minorEastAsia" w:hint="eastAsia"/>
          <w:szCs w:val="21"/>
        </w:rPr>
        <w:t>台数</w:t>
      </w:r>
      <w:r w:rsidRPr="005B578C">
        <w:rPr>
          <w:rFonts w:asciiTheme="minorEastAsia" w:eastAsiaTheme="minorEastAsia" w:hAnsiTheme="minorEastAsia"/>
          <w:szCs w:val="21"/>
        </w:rPr>
        <w:t>4台の実施料の支払を最低限保証する。</w:t>
      </w:r>
    </w:p>
    <w:p w:rsidR="00C53A50" w:rsidRPr="005B578C" w:rsidRDefault="00C53A50" w:rsidP="00C53A50">
      <w:pPr>
        <w:pStyle w:val="ad"/>
        <w:overflowPunct w:val="0"/>
        <w:autoSpaceDE w:val="0"/>
        <w:autoSpaceDN w:val="0"/>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w:t>
      </w:r>
      <w:r w:rsidRPr="005B578C">
        <w:rPr>
          <w:rFonts w:asciiTheme="minorEastAsia" w:eastAsiaTheme="minorEastAsia" w:hAnsiTheme="minorEastAsia"/>
          <w:szCs w:val="21"/>
        </w:rPr>
        <w:t>11条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裁判管轄</w:t>
      </w:r>
      <w:r w:rsidR="0002204C" w:rsidRPr="005B578C">
        <w:rPr>
          <w:rFonts w:asciiTheme="minorEastAsia" w:eastAsiaTheme="minorEastAsia" w:hAnsiTheme="minorEastAsia" w:hint="eastAsia"/>
          <w:szCs w:val="21"/>
        </w:rPr>
        <w:t>）</w:t>
      </w:r>
    </w:p>
    <w:p w:rsidR="00C53A50" w:rsidRPr="005B578C" w:rsidRDefault="00C53A50" w:rsidP="00C81C86">
      <w:pPr>
        <w:pStyle w:val="ad"/>
        <w:rPr>
          <w:rFonts w:asciiTheme="minorEastAsia" w:eastAsiaTheme="minorEastAsia" w:hAnsiTheme="minorEastAsia"/>
          <w:szCs w:val="21"/>
        </w:rPr>
      </w:pPr>
      <w:r w:rsidRPr="005B578C">
        <w:rPr>
          <w:rFonts w:asciiTheme="minorEastAsia" w:eastAsiaTheme="minorEastAsia" w:hAnsiTheme="minorEastAsia" w:hint="eastAsia"/>
          <w:szCs w:val="21"/>
        </w:rPr>
        <w:t xml:space="preserve">　本契約から生じる一切の紛争については、〇〇地方裁判所を専属的合意管轄裁判所とする。</w:t>
      </w:r>
    </w:p>
    <w:p w:rsidR="00C53A50" w:rsidRPr="005B578C" w:rsidRDefault="00C53A50" w:rsidP="00C53A50">
      <w:pPr>
        <w:pStyle w:val="ad"/>
        <w:overflowPunct w:val="0"/>
        <w:autoSpaceDE w:val="0"/>
        <w:autoSpaceDN w:val="0"/>
        <w:rPr>
          <w:rFonts w:asciiTheme="minorEastAsia" w:eastAsiaTheme="minorEastAsia" w:hAnsiTheme="minorEastAsia"/>
          <w:szCs w:val="21"/>
        </w:rPr>
      </w:pPr>
    </w:p>
    <w:p w:rsidR="00C53A50" w:rsidRPr="005B578C" w:rsidRDefault="00C53A50" w:rsidP="00C53A5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 xml:space="preserve">　本契約締結の証として本書２通を作成し、各自１通これを保有する。</w:t>
      </w:r>
    </w:p>
    <w:p w:rsidR="00C53A50" w:rsidRPr="005B578C" w:rsidRDefault="00C53A50" w:rsidP="00C53A50">
      <w:pPr>
        <w:pStyle w:val="ad"/>
        <w:overflowPunct w:val="0"/>
        <w:autoSpaceDE w:val="0"/>
        <w:autoSpaceDN w:val="0"/>
        <w:rPr>
          <w:rFonts w:asciiTheme="minorEastAsia" w:eastAsiaTheme="minorEastAsia" w:hAnsiTheme="minorEastAsia"/>
          <w:szCs w:val="21"/>
        </w:rPr>
      </w:pPr>
    </w:p>
    <w:p w:rsidR="00C53A50" w:rsidRPr="005B578C" w:rsidRDefault="00C53A50" w:rsidP="00C53A50">
      <w:pPr>
        <w:pStyle w:val="ad"/>
        <w:overflowPunct w:val="0"/>
        <w:autoSpaceDE w:val="0"/>
        <w:autoSpaceDN w:val="0"/>
        <w:ind w:left="244"/>
        <w:rPr>
          <w:rFonts w:asciiTheme="minorEastAsia" w:eastAsiaTheme="minorEastAsia" w:hAnsiTheme="minorEastAsia"/>
          <w:szCs w:val="21"/>
        </w:rPr>
      </w:pPr>
      <w:r w:rsidRPr="005B578C">
        <w:rPr>
          <w:rFonts w:asciiTheme="minorEastAsia" w:eastAsiaTheme="minorEastAsia" w:hAnsiTheme="minorEastAsia" w:hint="eastAsia"/>
          <w:szCs w:val="21"/>
        </w:rPr>
        <w:t>〇〇年〇〇月〇〇日</w:t>
      </w:r>
    </w:p>
    <w:p w:rsidR="00C53A50" w:rsidRPr="005B578C" w:rsidRDefault="00C53A50" w:rsidP="00C53A50">
      <w:pPr>
        <w:pStyle w:val="ad"/>
        <w:overflowPunct w:val="0"/>
        <w:autoSpaceDE w:val="0"/>
        <w:autoSpaceDN w:val="0"/>
        <w:ind w:right="488"/>
        <w:jc w:val="right"/>
        <w:rPr>
          <w:rFonts w:asciiTheme="minorEastAsia" w:eastAsiaTheme="minorEastAsia" w:hAnsiTheme="minorEastAsia"/>
          <w:szCs w:val="21"/>
        </w:rPr>
      </w:pPr>
      <w:r w:rsidRPr="005B578C">
        <w:rPr>
          <w:rFonts w:asciiTheme="minorEastAsia" w:eastAsiaTheme="minorEastAsia" w:hAnsiTheme="minorEastAsia"/>
          <w:szCs w:val="21"/>
        </w:rPr>
        <w:tab/>
      </w:r>
      <w:r w:rsidRPr="005B578C">
        <w:rPr>
          <w:rFonts w:asciiTheme="minorEastAsia" w:eastAsiaTheme="minorEastAsia" w:hAnsiTheme="minorEastAsia" w:hint="eastAsia"/>
          <w:szCs w:val="21"/>
        </w:rPr>
        <w:t>大阪府大阪市南区〇〇４―４―４</w:t>
      </w:r>
    </w:p>
    <w:p w:rsidR="00C53A50" w:rsidRPr="005B578C" w:rsidRDefault="00C53A50" w:rsidP="00C53A50">
      <w:pPr>
        <w:pStyle w:val="ad"/>
        <w:overflowPunct w:val="0"/>
        <w:autoSpaceDE w:val="0"/>
        <w:autoSpaceDN w:val="0"/>
        <w:jc w:val="right"/>
        <w:rPr>
          <w:rFonts w:asciiTheme="minorEastAsia" w:eastAsiaTheme="minorEastAsia" w:hAnsiTheme="minorEastAsia"/>
          <w:szCs w:val="21"/>
        </w:rPr>
      </w:pPr>
      <w:r w:rsidRPr="005B578C">
        <w:rPr>
          <w:rFonts w:asciiTheme="minorEastAsia" w:eastAsiaTheme="minorEastAsia" w:hAnsiTheme="minorEastAsia"/>
          <w:szCs w:val="21"/>
        </w:rPr>
        <w:tab/>
      </w:r>
      <w:r w:rsidR="00BB7519" w:rsidRPr="005B578C">
        <w:rPr>
          <w:rFonts w:asciiTheme="minorEastAsia" w:eastAsiaTheme="minorEastAsia" w:hAnsiTheme="minorEastAsia"/>
          <w:szCs w:val="21"/>
        </w:rPr>
        <w:t>B技研</w:t>
      </w:r>
      <w:r w:rsidRPr="005B578C">
        <w:rPr>
          <w:rFonts w:asciiTheme="minorEastAsia" w:eastAsiaTheme="minorEastAsia" w:hAnsiTheme="minorEastAsia" w:hint="eastAsia"/>
          <w:szCs w:val="21"/>
        </w:rPr>
        <w:t xml:space="preserve">　　〇　〇　〇　〇　印</w:t>
      </w:r>
    </w:p>
    <w:p w:rsidR="00C53A50" w:rsidRPr="005B578C" w:rsidRDefault="00C53A50" w:rsidP="00C53A50">
      <w:pPr>
        <w:pStyle w:val="ad"/>
        <w:overflowPunct w:val="0"/>
        <w:autoSpaceDE w:val="0"/>
        <w:autoSpaceDN w:val="0"/>
        <w:ind w:right="453"/>
        <w:jc w:val="right"/>
        <w:rPr>
          <w:rFonts w:asciiTheme="minorEastAsia" w:eastAsiaTheme="minorEastAsia" w:hAnsiTheme="minorEastAsia"/>
          <w:szCs w:val="21"/>
        </w:rPr>
      </w:pPr>
      <w:r w:rsidRPr="005B578C">
        <w:rPr>
          <w:rFonts w:asciiTheme="minorEastAsia" w:eastAsiaTheme="minorEastAsia" w:hAnsiTheme="minorEastAsia"/>
          <w:szCs w:val="21"/>
        </w:rPr>
        <w:tab/>
      </w:r>
      <w:r w:rsidRPr="005B578C">
        <w:rPr>
          <w:rFonts w:asciiTheme="minorEastAsia" w:eastAsiaTheme="minorEastAsia" w:hAnsiTheme="minorEastAsia" w:hint="eastAsia"/>
          <w:szCs w:val="21"/>
        </w:rPr>
        <w:t xml:space="preserve">　　　大阪府大阪市中央区〇〇１―１―１</w:t>
      </w:r>
    </w:p>
    <w:p w:rsidR="00C53A50" w:rsidRPr="005B578C" w:rsidRDefault="00C53A50" w:rsidP="00C53A50">
      <w:pPr>
        <w:pStyle w:val="ad"/>
        <w:overflowPunct w:val="0"/>
        <w:autoSpaceDE w:val="0"/>
        <w:autoSpaceDN w:val="0"/>
        <w:jc w:val="right"/>
        <w:rPr>
          <w:rFonts w:asciiTheme="minorEastAsia" w:eastAsiaTheme="minorEastAsia" w:hAnsiTheme="minorEastAsia"/>
          <w:szCs w:val="21"/>
        </w:rPr>
      </w:pPr>
      <w:r w:rsidRPr="005B578C">
        <w:rPr>
          <w:rFonts w:asciiTheme="minorEastAsia" w:eastAsiaTheme="minorEastAsia" w:hAnsiTheme="minorEastAsia"/>
          <w:szCs w:val="21"/>
        </w:rPr>
        <w:tab/>
      </w:r>
      <w:r w:rsidR="00BB7519" w:rsidRPr="005B578C">
        <w:rPr>
          <w:rFonts w:asciiTheme="minorEastAsia" w:eastAsiaTheme="minorEastAsia" w:hAnsiTheme="minorEastAsia"/>
          <w:szCs w:val="21"/>
        </w:rPr>
        <w:t>A工業</w:t>
      </w:r>
      <w:r w:rsidRPr="005B578C">
        <w:rPr>
          <w:rFonts w:asciiTheme="minorEastAsia" w:eastAsiaTheme="minorEastAsia" w:hAnsiTheme="minorEastAsia" w:hint="eastAsia"/>
          <w:szCs w:val="21"/>
        </w:rPr>
        <w:t xml:space="preserve">　　〇　〇　〇　〇　印</w:t>
      </w:r>
    </w:p>
    <w:p w:rsidR="000A51CC" w:rsidRPr="005B578C" w:rsidRDefault="000A51CC">
      <w:pPr>
        <w:widowControl/>
        <w:jc w:val="left"/>
        <w:rPr>
          <w:rFonts w:asciiTheme="minorEastAsia" w:eastAsiaTheme="minorEastAsia" w:hAnsiTheme="minorEastAsia"/>
          <w:szCs w:val="21"/>
        </w:rPr>
      </w:pPr>
      <w:r w:rsidRPr="005B578C">
        <w:rPr>
          <w:rFonts w:asciiTheme="minorEastAsia" w:eastAsiaTheme="minorEastAsia" w:hAnsiTheme="minorEastAsia"/>
          <w:szCs w:val="21"/>
        </w:rPr>
        <w:br w:type="page"/>
      </w:r>
    </w:p>
    <w:p w:rsidR="00BB2AE6" w:rsidRPr="005B578C" w:rsidRDefault="00BB2AE6" w:rsidP="00BB2AE6">
      <w:pPr>
        <w:pStyle w:val="ad"/>
        <w:overflowPunct w:val="0"/>
        <w:autoSpaceDE w:val="0"/>
        <w:autoSpaceDN w:val="0"/>
        <w:ind w:right="244"/>
        <w:jc w:val="right"/>
        <w:rPr>
          <w:rFonts w:asciiTheme="minorEastAsia" w:eastAsiaTheme="minorEastAsia" w:hAnsiTheme="minorEastAsia"/>
          <w:szCs w:val="21"/>
        </w:rPr>
      </w:pPr>
      <w:r w:rsidRPr="005B578C">
        <w:rPr>
          <w:rFonts w:asciiTheme="minorEastAsia" w:eastAsiaTheme="minorEastAsia" w:hAnsiTheme="minorEastAsia" w:hint="eastAsia"/>
          <w:szCs w:val="21"/>
        </w:rPr>
        <w:lastRenderedPageBreak/>
        <w:t>別紙</w:t>
      </w:r>
    </w:p>
    <w:p w:rsidR="00BB2AE6" w:rsidRPr="005B578C" w:rsidRDefault="00BB2AE6" w:rsidP="00BB2AE6">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hint="eastAsia"/>
          <w:szCs w:val="21"/>
        </w:rPr>
        <w:t>主要取引条件</w:t>
      </w:r>
    </w:p>
    <w:p w:rsidR="00BB2AE6" w:rsidRPr="005B578C" w:rsidRDefault="00BB2AE6" w:rsidP="00567AD2">
      <w:pPr>
        <w:pStyle w:val="ad"/>
        <w:numPr>
          <w:ilvl w:val="0"/>
          <w:numId w:val="7"/>
        </w:num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製品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18"/>
      </w:tblGrid>
      <w:tr w:rsidR="00BB2AE6" w:rsidRPr="00261C79" w:rsidTr="00006E75">
        <w:tc>
          <w:tcPr>
            <w:tcW w:w="2410" w:type="dxa"/>
            <w:shd w:val="clear" w:color="auto" w:fill="auto"/>
          </w:tcPr>
          <w:p w:rsidR="00BB2AE6" w:rsidRPr="005B578C" w:rsidRDefault="0002204C"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（１）</w:t>
            </w:r>
            <w:r w:rsidR="00BB2AE6" w:rsidRPr="005B578C">
              <w:rPr>
                <w:rFonts w:asciiTheme="minorEastAsia" w:eastAsiaTheme="minorEastAsia" w:hAnsiTheme="minorEastAsia" w:hint="eastAsia"/>
                <w:szCs w:val="21"/>
              </w:rPr>
              <w:t>製品</w:t>
            </w:r>
          </w:p>
        </w:tc>
        <w:tc>
          <w:tcPr>
            <w:tcW w:w="5918" w:type="dxa"/>
            <w:shd w:val="clear" w:color="auto" w:fill="auto"/>
          </w:tcPr>
          <w:p w:rsidR="00BB2AE6" w:rsidRPr="005B578C" w:rsidRDefault="00BB2AE6"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X装置</w:t>
            </w:r>
          </w:p>
        </w:tc>
      </w:tr>
      <w:tr w:rsidR="00BB2AE6" w:rsidRPr="00261C79" w:rsidTr="00006E75">
        <w:tc>
          <w:tcPr>
            <w:tcW w:w="2410" w:type="dxa"/>
            <w:shd w:val="clear" w:color="auto" w:fill="auto"/>
          </w:tcPr>
          <w:p w:rsidR="00BB2AE6" w:rsidRPr="005B578C" w:rsidRDefault="0002204C"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（２）</w:t>
            </w:r>
            <w:r w:rsidR="00BB2AE6" w:rsidRPr="005B578C">
              <w:rPr>
                <w:rFonts w:asciiTheme="minorEastAsia" w:eastAsiaTheme="minorEastAsia" w:hAnsiTheme="minorEastAsia" w:hint="eastAsia"/>
                <w:szCs w:val="21"/>
              </w:rPr>
              <w:t>仕様</w:t>
            </w:r>
          </w:p>
        </w:tc>
        <w:tc>
          <w:tcPr>
            <w:tcW w:w="5918" w:type="dxa"/>
            <w:shd w:val="clear" w:color="auto" w:fill="auto"/>
          </w:tcPr>
          <w:p w:rsidR="00BB2AE6" w:rsidRPr="005B578C" w:rsidRDefault="00BB2AE6"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w:t>
            </w:r>
          </w:p>
          <w:p w:rsidR="00BB2AE6" w:rsidRPr="005B578C" w:rsidRDefault="00A1774B"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w:t>
            </w:r>
          </w:p>
        </w:tc>
      </w:tr>
      <w:tr w:rsidR="00BB2AE6" w:rsidRPr="00261C79" w:rsidTr="00006E75">
        <w:tc>
          <w:tcPr>
            <w:tcW w:w="2410" w:type="dxa"/>
            <w:shd w:val="clear" w:color="auto" w:fill="auto"/>
          </w:tcPr>
          <w:p w:rsidR="00BB2AE6" w:rsidRPr="005B578C" w:rsidRDefault="0002204C"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（３）</w:t>
            </w:r>
            <w:r w:rsidR="00BB2AE6" w:rsidRPr="005B578C">
              <w:rPr>
                <w:rFonts w:asciiTheme="minorEastAsia" w:eastAsiaTheme="minorEastAsia" w:hAnsiTheme="minorEastAsia" w:hint="eastAsia"/>
                <w:szCs w:val="21"/>
              </w:rPr>
              <w:t>保証性能</w:t>
            </w:r>
          </w:p>
        </w:tc>
        <w:tc>
          <w:tcPr>
            <w:tcW w:w="5918" w:type="dxa"/>
            <w:shd w:val="clear" w:color="auto" w:fill="auto"/>
          </w:tcPr>
          <w:p w:rsidR="00BB2AE6" w:rsidRPr="005B578C" w:rsidRDefault="00BB2AE6"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w:t>
            </w:r>
          </w:p>
          <w:p w:rsidR="00BB2AE6" w:rsidRPr="005B578C" w:rsidRDefault="00A1774B"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w:t>
            </w:r>
          </w:p>
        </w:tc>
      </w:tr>
    </w:tbl>
    <w:p w:rsidR="00BB2AE6" w:rsidRPr="005B578C" w:rsidRDefault="00BB2AE6" w:rsidP="00BB2AE6">
      <w:pPr>
        <w:pStyle w:val="ad"/>
        <w:overflowPunct w:val="0"/>
        <w:autoSpaceDE w:val="0"/>
        <w:autoSpaceDN w:val="0"/>
        <w:ind w:left="720" w:right="490"/>
        <w:jc w:val="left"/>
        <w:rPr>
          <w:rFonts w:asciiTheme="minorEastAsia" w:eastAsiaTheme="minorEastAsia" w:hAnsiTheme="minorEastAsia"/>
          <w:szCs w:val="21"/>
        </w:rPr>
      </w:pPr>
    </w:p>
    <w:p w:rsidR="00BB2AE6" w:rsidRPr="005B578C" w:rsidRDefault="00BB2AE6" w:rsidP="00567AD2">
      <w:pPr>
        <w:pStyle w:val="ad"/>
        <w:numPr>
          <w:ilvl w:val="0"/>
          <w:numId w:val="7"/>
        </w:num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対価・支払時期</w:t>
      </w:r>
    </w:p>
    <w:p w:rsidR="00BB2AE6" w:rsidRPr="005B578C" w:rsidRDefault="00BB2AE6" w:rsidP="00BB2AE6">
      <w:pPr>
        <w:pStyle w:val="ad"/>
        <w:overflowPunct w:val="0"/>
        <w:autoSpaceDE w:val="0"/>
        <w:autoSpaceDN w:val="0"/>
        <w:ind w:right="490" w:firstLineChars="100" w:firstLine="243"/>
        <w:jc w:val="left"/>
        <w:rPr>
          <w:rFonts w:asciiTheme="minorEastAsia" w:eastAsiaTheme="minorEastAsia" w:hAnsiTheme="minorEastAsia"/>
          <w:szCs w:val="21"/>
        </w:rPr>
      </w:pPr>
      <w:r w:rsidRPr="005B578C">
        <w:rPr>
          <w:rFonts w:asciiTheme="minorEastAsia" w:eastAsiaTheme="minorEastAsia" w:hAnsiTheme="minorEastAsia"/>
          <w:szCs w:val="21"/>
        </w:rPr>
        <w:t>AはBに対し、次の条件で対価を支払うものとする。</w:t>
      </w:r>
    </w:p>
    <w:p w:rsidR="00BB2AE6" w:rsidRPr="005B578C" w:rsidRDefault="00BB2AE6" w:rsidP="00567AD2">
      <w:pPr>
        <w:pStyle w:val="ad"/>
        <w:numPr>
          <w:ilvl w:val="0"/>
          <w:numId w:val="8"/>
        </w:num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一時金</w:t>
      </w:r>
    </w:p>
    <w:p w:rsidR="00BB2AE6" w:rsidRPr="005B578C" w:rsidRDefault="00BB2AE6" w:rsidP="00421551">
      <w:pPr>
        <w:pStyle w:val="ad"/>
        <w:numPr>
          <w:ilvl w:val="0"/>
          <w:numId w:val="4"/>
        </w:numPr>
        <w:overflowPunct w:val="0"/>
        <w:autoSpaceDE w:val="0"/>
        <w:autoSpaceDN w:val="0"/>
        <w:ind w:left="720"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 xml:space="preserve">支払金額　</w:t>
      </w:r>
      <w:r w:rsidRPr="005B578C">
        <w:rPr>
          <w:rFonts w:asciiTheme="minorEastAsia" w:eastAsiaTheme="minorEastAsia" w:hAnsiTheme="minorEastAsia"/>
          <w:szCs w:val="21"/>
        </w:rPr>
        <w:t>20,000,000円</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消費税</w:t>
      </w:r>
      <w:r w:rsidR="001A73A5" w:rsidRPr="005B578C">
        <w:rPr>
          <w:rFonts w:asciiTheme="minorEastAsia" w:eastAsiaTheme="minorEastAsia" w:hAnsiTheme="minorEastAsia" w:hint="eastAsia"/>
          <w:szCs w:val="21"/>
        </w:rPr>
        <w:t>は</w:t>
      </w:r>
      <w:r w:rsidRPr="005B578C">
        <w:rPr>
          <w:rFonts w:asciiTheme="minorEastAsia" w:eastAsiaTheme="minorEastAsia" w:hAnsiTheme="minorEastAsia" w:hint="eastAsia"/>
          <w:szCs w:val="21"/>
        </w:rPr>
        <w:t>含</w:t>
      </w:r>
      <w:r w:rsidR="001A73A5" w:rsidRPr="005B578C">
        <w:rPr>
          <w:rFonts w:asciiTheme="minorEastAsia" w:eastAsiaTheme="minorEastAsia" w:hAnsiTheme="minorEastAsia" w:hint="eastAsia"/>
          <w:szCs w:val="21"/>
        </w:rPr>
        <w:t>まない</w:t>
      </w:r>
      <w:r w:rsidR="0002204C" w:rsidRPr="005B578C">
        <w:rPr>
          <w:rFonts w:asciiTheme="minorEastAsia" w:eastAsiaTheme="minorEastAsia" w:hAnsiTheme="minorEastAsia" w:hint="eastAsia"/>
          <w:szCs w:val="21"/>
        </w:rPr>
        <w:t>）</w:t>
      </w:r>
    </w:p>
    <w:p w:rsidR="00BB2AE6" w:rsidRPr="005B578C" w:rsidRDefault="00BB2AE6" w:rsidP="00421551">
      <w:pPr>
        <w:pStyle w:val="ad"/>
        <w:numPr>
          <w:ilvl w:val="0"/>
          <w:numId w:val="4"/>
        </w:numPr>
        <w:overflowPunct w:val="0"/>
        <w:autoSpaceDE w:val="0"/>
        <w:autoSpaceDN w:val="0"/>
        <w:ind w:left="720"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支払時期　平成〇〇年〇〇月〇〇日</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契約締結日</w:t>
      </w:r>
      <w:r w:rsidR="0002204C" w:rsidRPr="005B578C">
        <w:rPr>
          <w:rFonts w:asciiTheme="minorEastAsia" w:eastAsiaTheme="minorEastAsia" w:hAnsiTheme="minorEastAsia" w:hint="eastAsia"/>
          <w:szCs w:val="21"/>
        </w:rPr>
        <w:t>）</w:t>
      </w:r>
    </w:p>
    <w:p w:rsidR="00BB2AE6" w:rsidRPr="005B578C" w:rsidRDefault="00BB2AE6" w:rsidP="00057C84">
      <w:pPr>
        <w:pStyle w:val="ad"/>
        <w:numPr>
          <w:ilvl w:val="0"/>
          <w:numId w:val="8"/>
        </w:numPr>
        <w:overflowPunct w:val="0"/>
        <w:autoSpaceDE w:val="0"/>
        <w:autoSpaceDN w:val="0"/>
        <w:ind w:right="-1"/>
        <w:jc w:val="left"/>
        <w:rPr>
          <w:rFonts w:asciiTheme="minorEastAsia" w:eastAsiaTheme="minorEastAsia" w:hAnsiTheme="minorEastAsia"/>
          <w:szCs w:val="21"/>
        </w:rPr>
      </w:pPr>
      <w:r w:rsidRPr="005B578C">
        <w:rPr>
          <w:rFonts w:asciiTheme="minorEastAsia" w:eastAsiaTheme="minorEastAsia" w:hAnsiTheme="minorEastAsia" w:hint="eastAsia"/>
          <w:szCs w:val="21"/>
        </w:rPr>
        <w:t>実施料</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本件製品１台の販売当たり</w:t>
      </w:r>
      <w:r w:rsidR="0002204C" w:rsidRPr="005B578C">
        <w:rPr>
          <w:rFonts w:asciiTheme="minorEastAsia" w:eastAsiaTheme="minorEastAsia" w:hAnsiTheme="minorEastAsia" w:hint="eastAsia"/>
          <w:szCs w:val="21"/>
        </w:rPr>
        <w:t>）</w:t>
      </w:r>
    </w:p>
    <w:p w:rsidR="00BB2AE6" w:rsidRPr="005B578C" w:rsidRDefault="00BB2AE6" w:rsidP="00057C84">
      <w:pPr>
        <w:pStyle w:val="ad"/>
        <w:numPr>
          <w:ilvl w:val="0"/>
          <w:numId w:val="5"/>
        </w:numPr>
        <w:overflowPunct w:val="0"/>
        <w:autoSpaceDE w:val="0"/>
        <w:autoSpaceDN w:val="0"/>
        <w:ind w:left="709" w:right="-1"/>
        <w:jc w:val="left"/>
        <w:rPr>
          <w:rFonts w:asciiTheme="minorEastAsia" w:eastAsiaTheme="minorEastAsia" w:hAnsiTheme="minorEastAsia"/>
          <w:szCs w:val="21"/>
        </w:rPr>
      </w:pPr>
      <w:r w:rsidRPr="005B578C">
        <w:rPr>
          <w:rFonts w:asciiTheme="minorEastAsia" w:eastAsiaTheme="minorEastAsia" w:hAnsiTheme="minorEastAsia" w:hint="eastAsia"/>
          <w:szCs w:val="21"/>
        </w:rPr>
        <w:t xml:space="preserve">支払金額　</w:t>
      </w:r>
      <w:r w:rsidRPr="005B578C">
        <w:rPr>
          <w:rFonts w:asciiTheme="minorEastAsia" w:eastAsiaTheme="minorEastAsia" w:hAnsiTheme="minorEastAsia"/>
          <w:szCs w:val="21"/>
        </w:rPr>
        <w:t>5,000,000円</w:t>
      </w:r>
      <w:r w:rsidR="0002204C" w:rsidRPr="005B578C">
        <w:rPr>
          <w:rFonts w:asciiTheme="minorEastAsia" w:eastAsiaTheme="minorEastAsia" w:hAnsiTheme="minorEastAsia" w:hint="eastAsia"/>
          <w:szCs w:val="21"/>
        </w:rPr>
        <w:t>（</w:t>
      </w:r>
      <w:r w:rsidR="00611702" w:rsidRPr="005B578C">
        <w:rPr>
          <w:rFonts w:asciiTheme="minorEastAsia" w:eastAsiaTheme="minorEastAsia" w:hAnsiTheme="minorEastAsia" w:hint="eastAsia"/>
          <w:szCs w:val="21"/>
        </w:rPr>
        <w:t>消費税は含まない</w:t>
      </w:r>
      <w:r w:rsidR="0002204C" w:rsidRPr="005B578C">
        <w:rPr>
          <w:rFonts w:asciiTheme="minorEastAsia" w:eastAsiaTheme="minorEastAsia" w:hAnsiTheme="minorEastAsia" w:hint="eastAsia"/>
          <w:szCs w:val="21"/>
        </w:rPr>
        <w:t>）</w:t>
      </w:r>
    </w:p>
    <w:p w:rsidR="00BB2AE6" w:rsidRPr="005B578C" w:rsidRDefault="00BB2AE6" w:rsidP="00057C84">
      <w:pPr>
        <w:pStyle w:val="ad"/>
        <w:numPr>
          <w:ilvl w:val="0"/>
          <w:numId w:val="5"/>
        </w:numPr>
        <w:overflowPunct w:val="0"/>
        <w:autoSpaceDE w:val="0"/>
        <w:autoSpaceDN w:val="0"/>
        <w:ind w:left="709" w:right="-1"/>
        <w:jc w:val="left"/>
        <w:rPr>
          <w:rFonts w:asciiTheme="minorEastAsia" w:eastAsiaTheme="minorEastAsia" w:hAnsiTheme="minorEastAsia"/>
          <w:szCs w:val="21"/>
        </w:rPr>
      </w:pPr>
      <w:r w:rsidRPr="005B578C">
        <w:rPr>
          <w:rFonts w:asciiTheme="minorEastAsia" w:eastAsiaTheme="minorEastAsia" w:hAnsiTheme="minorEastAsia" w:hint="eastAsia"/>
          <w:szCs w:val="21"/>
        </w:rPr>
        <w:t xml:space="preserve">支払時期　</w:t>
      </w:r>
      <w:r w:rsidRPr="005B578C">
        <w:rPr>
          <w:rFonts w:asciiTheme="minorEastAsia" w:eastAsiaTheme="minorEastAsia" w:hAnsiTheme="minorEastAsia"/>
          <w:szCs w:val="21"/>
        </w:rPr>
        <w:t>AがAの顧客から代金を全額回収した時点</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原則、製品引渡し完了後</w:t>
      </w:r>
      <w:r w:rsidRPr="005B578C">
        <w:rPr>
          <w:rFonts w:asciiTheme="minorEastAsia" w:eastAsiaTheme="minorEastAsia" w:hAnsiTheme="minorEastAsia"/>
          <w:szCs w:val="21"/>
        </w:rPr>
        <w:t>30日</w:t>
      </w:r>
      <w:r w:rsidR="00057C84" w:rsidRPr="005B578C">
        <w:rPr>
          <w:rFonts w:asciiTheme="minorEastAsia" w:eastAsiaTheme="minorEastAsia" w:hAnsiTheme="minorEastAsia" w:hint="eastAsia"/>
          <w:szCs w:val="21"/>
        </w:rPr>
        <w:t>払い</w:t>
      </w:r>
      <w:r w:rsidR="0002204C" w:rsidRPr="005B578C">
        <w:rPr>
          <w:rFonts w:asciiTheme="minorEastAsia" w:eastAsiaTheme="minorEastAsia" w:hAnsiTheme="minorEastAsia" w:hint="eastAsia"/>
          <w:szCs w:val="21"/>
        </w:rPr>
        <w:t>）</w:t>
      </w:r>
    </w:p>
    <w:p w:rsidR="00BB2AE6" w:rsidRPr="005B578C" w:rsidRDefault="00BB2AE6" w:rsidP="00057C84">
      <w:pPr>
        <w:pStyle w:val="ad"/>
        <w:numPr>
          <w:ilvl w:val="0"/>
          <w:numId w:val="5"/>
        </w:numPr>
        <w:overflowPunct w:val="0"/>
        <w:autoSpaceDE w:val="0"/>
        <w:autoSpaceDN w:val="0"/>
        <w:ind w:left="709" w:right="-1"/>
        <w:jc w:val="left"/>
        <w:rPr>
          <w:rFonts w:asciiTheme="minorEastAsia" w:eastAsiaTheme="minorEastAsia" w:hAnsiTheme="minorEastAsia"/>
          <w:szCs w:val="21"/>
        </w:rPr>
      </w:pPr>
      <w:r w:rsidRPr="005B578C">
        <w:rPr>
          <w:rFonts w:asciiTheme="minorEastAsia" w:eastAsiaTheme="minorEastAsia" w:hAnsiTheme="minorEastAsia" w:hint="eastAsia"/>
          <w:szCs w:val="21"/>
        </w:rPr>
        <w:t>ただし、製品引渡し完了後、</w:t>
      </w:r>
      <w:r w:rsidRPr="005B578C">
        <w:rPr>
          <w:rFonts w:asciiTheme="minorEastAsia" w:eastAsiaTheme="minorEastAsia" w:hAnsiTheme="minorEastAsia"/>
          <w:szCs w:val="21"/>
        </w:rPr>
        <w:t>AがAの顧客から代金回収できず、最終的にAの顧客へ本件製品の所有権が移転しない場合は、本件製品を販売したものとはみなされず、実施料の支払は行われないものとする。</w:t>
      </w:r>
    </w:p>
    <w:p w:rsidR="00BB2AE6" w:rsidRPr="005B578C" w:rsidRDefault="00BB2AE6" w:rsidP="00BB2AE6">
      <w:pPr>
        <w:pStyle w:val="ad"/>
        <w:overflowPunct w:val="0"/>
        <w:autoSpaceDE w:val="0"/>
        <w:autoSpaceDN w:val="0"/>
        <w:ind w:left="720" w:right="490"/>
        <w:jc w:val="left"/>
        <w:rPr>
          <w:rFonts w:asciiTheme="minorEastAsia" w:eastAsiaTheme="minorEastAsia" w:hAnsiTheme="minorEastAsia"/>
          <w:szCs w:val="21"/>
        </w:rPr>
      </w:pPr>
    </w:p>
    <w:p w:rsidR="00BB2AE6" w:rsidRPr="005B578C" w:rsidRDefault="00BB2AE6" w:rsidP="00567AD2">
      <w:pPr>
        <w:pStyle w:val="a3"/>
        <w:numPr>
          <w:ilvl w:val="0"/>
          <w:numId w:val="7"/>
        </w:numPr>
        <w:ind w:leftChars="0"/>
        <w:rPr>
          <w:rFonts w:asciiTheme="minorEastAsia" w:eastAsiaTheme="minorEastAsia" w:hAnsiTheme="minorEastAsia"/>
          <w:szCs w:val="21"/>
        </w:rPr>
      </w:pPr>
      <w:r w:rsidRPr="005B578C">
        <w:rPr>
          <w:rFonts w:asciiTheme="minorEastAsia" w:eastAsiaTheme="minorEastAsia" w:hAnsiTheme="minorEastAsia" w:hint="eastAsia"/>
          <w:szCs w:val="21"/>
        </w:rPr>
        <w:t>本プロジェクト関係図</w:t>
      </w:r>
    </w:p>
    <w:p w:rsidR="006D2AD0" w:rsidRPr="00261C79" w:rsidRDefault="00F12BEB" w:rsidP="00E17381">
      <w:pPr>
        <w:pStyle w:val="ad"/>
        <w:overflowPunct w:val="0"/>
        <w:autoSpaceDE w:val="0"/>
        <w:autoSpaceDN w:val="0"/>
        <w:ind w:right="490"/>
        <w:jc w:val="left"/>
        <w:rPr>
          <w:rFonts w:asciiTheme="minorEastAsia" w:eastAsiaTheme="minorEastAsia" w:hAnsiTheme="minorEastAsia"/>
          <w:szCs w:val="21"/>
        </w:rPr>
      </w:pPr>
      <w:r w:rsidRPr="00F12BEB">
        <w:rPr>
          <w:noProof/>
        </w:rPr>
        <w:drawing>
          <wp:inline distT="0" distB="0" distL="0" distR="0" wp14:anchorId="06E98F73" wp14:editId="4930E16E">
            <wp:extent cx="5400040" cy="912209"/>
            <wp:effectExtent l="0" t="0" r="0" b="254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912209"/>
                    </a:xfrm>
                    <a:prstGeom prst="rect">
                      <a:avLst/>
                    </a:prstGeom>
                    <a:noFill/>
                    <a:ln>
                      <a:noFill/>
                    </a:ln>
                  </pic:spPr>
                </pic:pic>
              </a:graphicData>
            </a:graphic>
          </wp:inline>
        </w:drawing>
      </w:r>
      <w:r w:rsidR="00AA741C" w:rsidRPr="005B578C">
        <w:rPr>
          <w:rFonts w:asciiTheme="minorEastAsia" w:eastAsiaTheme="minorEastAsia" w:hAnsiTheme="minorEastAsia"/>
        </w:rPr>
        <w:br w:type="page"/>
      </w:r>
    </w:p>
    <w:p w:rsidR="008E2073" w:rsidRPr="005B578C" w:rsidRDefault="008E2073" w:rsidP="008E2073">
      <w:pPr>
        <w:pStyle w:val="ad"/>
        <w:overflowPunct w:val="0"/>
        <w:autoSpaceDE w:val="0"/>
        <w:autoSpaceDN w:val="0"/>
        <w:jc w:val="center"/>
        <w:rPr>
          <w:rFonts w:asciiTheme="minorEastAsia" w:eastAsiaTheme="minorEastAsia" w:hAnsiTheme="minorEastAsia"/>
          <w:szCs w:val="21"/>
        </w:rPr>
      </w:pPr>
      <w:r w:rsidRPr="005B578C">
        <w:rPr>
          <w:rFonts w:asciiTheme="minorEastAsia" w:eastAsiaTheme="minorEastAsia" w:hAnsiTheme="minorEastAsia" w:hint="eastAsia"/>
          <w:szCs w:val="21"/>
        </w:rPr>
        <w:lastRenderedPageBreak/>
        <w:t>製造委託契約書</w:t>
      </w:r>
    </w:p>
    <w:p w:rsidR="008E2073" w:rsidRPr="005B578C" w:rsidRDefault="008E2073" w:rsidP="008E2073">
      <w:pPr>
        <w:pStyle w:val="ad"/>
        <w:overflowPunct w:val="0"/>
        <w:autoSpaceDE w:val="0"/>
        <w:autoSpaceDN w:val="0"/>
        <w:rPr>
          <w:rFonts w:asciiTheme="minorEastAsia" w:eastAsiaTheme="minorEastAsia" w:hAnsiTheme="minorEastAsia"/>
          <w:szCs w:val="21"/>
          <w:u w:val="single"/>
        </w:rPr>
      </w:pPr>
    </w:p>
    <w:p w:rsidR="008E2073" w:rsidRPr="005B578C" w:rsidRDefault="008E2073" w:rsidP="008E2073">
      <w:pPr>
        <w:pStyle w:val="ad"/>
        <w:overflowPunct w:val="0"/>
        <w:autoSpaceDE w:val="0"/>
        <w:autoSpaceDN w:val="0"/>
        <w:ind w:firstLine="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大阪府大阪市中央区〇〇１―１―１　</w:t>
      </w:r>
      <w:r w:rsidR="00BB7519" w:rsidRPr="005B578C">
        <w:rPr>
          <w:rFonts w:asciiTheme="minorEastAsia" w:eastAsiaTheme="minorEastAsia" w:hAnsiTheme="minorEastAsia"/>
          <w:szCs w:val="21"/>
        </w:rPr>
        <w:t>A工業</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以下、「</w:t>
      </w:r>
      <w:r w:rsidRPr="005B578C">
        <w:rPr>
          <w:rFonts w:asciiTheme="minorEastAsia" w:eastAsiaTheme="minorEastAsia" w:hAnsiTheme="minorEastAsia"/>
          <w:szCs w:val="21"/>
        </w:rPr>
        <w:t>A</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という。</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 xml:space="preserve">と大阪府大阪市北区〇〇３―３―３　</w:t>
      </w:r>
      <w:r w:rsidRPr="005B578C">
        <w:rPr>
          <w:rFonts w:asciiTheme="minorEastAsia" w:eastAsiaTheme="minorEastAsia" w:hAnsiTheme="minorEastAsia"/>
          <w:szCs w:val="21"/>
        </w:rPr>
        <w:t>C</w:t>
      </w:r>
      <w:r w:rsidR="00B61333" w:rsidRPr="005B578C">
        <w:rPr>
          <w:rFonts w:asciiTheme="minorEastAsia" w:eastAsiaTheme="minorEastAsia" w:hAnsiTheme="minorEastAsia" w:hint="eastAsia"/>
          <w:szCs w:val="21"/>
        </w:rPr>
        <w:t>メーカー</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以下、「</w:t>
      </w:r>
      <w:r w:rsidRPr="005B578C">
        <w:rPr>
          <w:rFonts w:asciiTheme="minorEastAsia" w:eastAsiaTheme="minorEastAsia" w:hAnsiTheme="minorEastAsia"/>
          <w:szCs w:val="21"/>
        </w:rPr>
        <w:t>C</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という。</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は、〇〇年〇〇月〇〇日</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契約締結日</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に</w:t>
      </w:r>
      <w:r w:rsidRPr="005B578C">
        <w:rPr>
          <w:rFonts w:asciiTheme="minorEastAsia" w:eastAsiaTheme="minorEastAsia" w:hAnsiTheme="minorEastAsia"/>
          <w:szCs w:val="21"/>
        </w:rPr>
        <w:t>AC間の製造委託に関し</w:t>
      </w:r>
      <w:r w:rsidR="005600D7" w:rsidRPr="005B578C">
        <w:rPr>
          <w:rFonts w:asciiTheme="minorEastAsia" w:eastAsiaTheme="minorEastAsia" w:hAnsiTheme="minorEastAsia" w:hint="eastAsia"/>
          <w:szCs w:val="21"/>
        </w:rPr>
        <w:t>次のとおり</w:t>
      </w:r>
      <w:r w:rsidRPr="005B578C">
        <w:rPr>
          <w:rFonts w:asciiTheme="minorEastAsia" w:eastAsiaTheme="minorEastAsia" w:hAnsiTheme="minorEastAsia" w:hint="eastAsia"/>
          <w:szCs w:val="21"/>
        </w:rPr>
        <w:t>合意する。</w:t>
      </w:r>
    </w:p>
    <w:p w:rsidR="008E2073" w:rsidRPr="005B578C" w:rsidRDefault="008E2073" w:rsidP="008E2073">
      <w:pPr>
        <w:pStyle w:val="ad"/>
        <w:overflowPunct w:val="0"/>
        <w:autoSpaceDE w:val="0"/>
        <w:autoSpaceDN w:val="0"/>
        <w:rPr>
          <w:rFonts w:asciiTheme="minorEastAsia" w:eastAsiaTheme="minorEastAsia" w:hAnsiTheme="minorEastAsia"/>
          <w:szCs w:val="21"/>
        </w:rPr>
      </w:pPr>
    </w:p>
    <w:p w:rsidR="008E2073" w:rsidRPr="005B578C" w:rsidRDefault="008E2073" w:rsidP="008E2073">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第１条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目的</w:t>
      </w:r>
      <w:r w:rsidR="0002204C" w:rsidRPr="005B578C">
        <w:rPr>
          <w:rFonts w:asciiTheme="minorEastAsia" w:eastAsiaTheme="minorEastAsia" w:hAnsiTheme="minorEastAsia" w:hint="eastAsia"/>
          <w:szCs w:val="21"/>
        </w:rPr>
        <w:t>）</w:t>
      </w:r>
    </w:p>
    <w:p w:rsidR="000A0F02" w:rsidRPr="005B578C" w:rsidRDefault="000A0F02" w:rsidP="003A05B0">
      <w:pPr>
        <w:overflowPunct w:val="0"/>
        <w:autoSpaceDE w:val="0"/>
        <w:autoSpaceDN w:val="0"/>
        <w:ind w:left="243" w:hangingChars="100" w:hanging="243"/>
        <w:rPr>
          <w:rFonts w:asciiTheme="minorEastAsia" w:eastAsiaTheme="minorEastAsia" w:hAnsiTheme="minorEastAsia"/>
          <w:szCs w:val="21"/>
        </w:rPr>
      </w:pPr>
      <w:r w:rsidRPr="005B578C">
        <w:rPr>
          <w:rFonts w:asciiTheme="minorEastAsia" w:eastAsiaTheme="minorEastAsia" w:hAnsiTheme="minorEastAsia" w:hint="eastAsia"/>
          <w:szCs w:val="21"/>
        </w:rPr>
        <w:t xml:space="preserve">１　</w:t>
      </w:r>
      <w:r w:rsidR="008E2073" w:rsidRPr="005B578C">
        <w:rPr>
          <w:rFonts w:asciiTheme="minorEastAsia" w:eastAsiaTheme="minorEastAsia" w:hAnsiTheme="minorEastAsia" w:hint="eastAsia"/>
          <w:szCs w:val="21"/>
        </w:rPr>
        <w:t>本契約は、</w:t>
      </w:r>
      <w:r w:rsidR="008E2073" w:rsidRPr="005B578C">
        <w:rPr>
          <w:rFonts w:asciiTheme="minorEastAsia" w:eastAsiaTheme="minorEastAsia" w:hAnsiTheme="minorEastAsia"/>
          <w:szCs w:val="21"/>
        </w:rPr>
        <w:t>AC間の別紙の「１．製品</w:t>
      </w:r>
      <w:r w:rsidR="00391363" w:rsidRPr="005B578C">
        <w:rPr>
          <w:rFonts w:asciiTheme="minorEastAsia" w:eastAsiaTheme="minorEastAsia" w:hAnsiTheme="minorEastAsia" w:hint="eastAsia"/>
          <w:szCs w:val="21"/>
        </w:rPr>
        <w:t>」</w:t>
      </w:r>
      <w:r w:rsidR="008E2073" w:rsidRPr="005B578C">
        <w:rPr>
          <w:rFonts w:asciiTheme="minorEastAsia" w:eastAsiaTheme="minorEastAsia" w:hAnsiTheme="minorEastAsia" w:hint="eastAsia"/>
          <w:szCs w:val="21"/>
        </w:rPr>
        <w:t>に記載の製品</w:t>
      </w:r>
      <w:r w:rsidR="0002204C" w:rsidRPr="005B578C">
        <w:rPr>
          <w:rFonts w:asciiTheme="minorEastAsia" w:eastAsiaTheme="minorEastAsia" w:hAnsiTheme="minorEastAsia" w:hint="eastAsia"/>
          <w:szCs w:val="21"/>
        </w:rPr>
        <w:t>（</w:t>
      </w:r>
      <w:r w:rsidR="008E2073" w:rsidRPr="005B578C">
        <w:rPr>
          <w:rFonts w:asciiTheme="minorEastAsia" w:eastAsiaTheme="minorEastAsia" w:hAnsiTheme="minorEastAsia" w:hint="eastAsia"/>
          <w:szCs w:val="21"/>
        </w:rPr>
        <w:t>以下「本件製品</w:t>
      </w:r>
      <w:r w:rsidR="00391363" w:rsidRPr="005B578C">
        <w:rPr>
          <w:rFonts w:asciiTheme="minorEastAsia" w:eastAsiaTheme="minorEastAsia" w:hAnsiTheme="minorEastAsia" w:hint="eastAsia"/>
          <w:szCs w:val="21"/>
        </w:rPr>
        <w:t>」</w:t>
      </w:r>
      <w:r w:rsidR="008E2073" w:rsidRPr="005B578C">
        <w:rPr>
          <w:rFonts w:asciiTheme="minorEastAsia" w:eastAsiaTheme="minorEastAsia" w:hAnsiTheme="minorEastAsia" w:hint="eastAsia"/>
          <w:szCs w:val="21"/>
        </w:rPr>
        <w:t>という。</w:t>
      </w:r>
      <w:r w:rsidR="0002204C" w:rsidRPr="005B578C">
        <w:rPr>
          <w:rFonts w:asciiTheme="minorEastAsia" w:eastAsiaTheme="minorEastAsia" w:hAnsiTheme="minorEastAsia" w:hint="eastAsia"/>
          <w:szCs w:val="21"/>
        </w:rPr>
        <w:t>）</w:t>
      </w:r>
      <w:r w:rsidR="008E2073" w:rsidRPr="005B578C">
        <w:rPr>
          <w:rFonts w:asciiTheme="minorEastAsia" w:eastAsiaTheme="minorEastAsia" w:hAnsiTheme="minorEastAsia" w:hint="eastAsia"/>
          <w:szCs w:val="21"/>
        </w:rPr>
        <w:t>の製造委託における取引条件を規定したものである。</w:t>
      </w:r>
    </w:p>
    <w:p w:rsidR="008E2073" w:rsidRPr="00261C79" w:rsidRDefault="000A0F02" w:rsidP="003A05B0">
      <w:pPr>
        <w:autoSpaceDE w:val="0"/>
        <w:autoSpaceDN w:val="0"/>
        <w:adjustRightInd w:val="0"/>
        <w:ind w:left="243" w:hangingChars="100" w:hanging="243"/>
        <w:jc w:val="left"/>
        <w:rPr>
          <w:rFonts w:asciiTheme="minorEastAsia" w:eastAsiaTheme="minorEastAsia" w:hAnsiTheme="minorEastAsia"/>
          <w:szCs w:val="21"/>
        </w:rPr>
      </w:pPr>
      <w:r w:rsidRPr="00561F01">
        <w:rPr>
          <w:rFonts w:asciiTheme="minorEastAsia" w:eastAsiaTheme="minorEastAsia" w:hAnsiTheme="minorEastAsia" w:hint="eastAsia"/>
          <w:szCs w:val="21"/>
        </w:rPr>
        <w:t xml:space="preserve">２　</w:t>
      </w:r>
      <w:r w:rsidRPr="00261C79">
        <w:rPr>
          <w:rFonts w:asciiTheme="minorEastAsia" w:eastAsiaTheme="minorEastAsia" w:hAnsiTheme="minorEastAsia" w:cs="MS-PGothic" w:hint="eastAsia"/>
          <w:kern w:val="0"/>
          <w:szCs w:val="21"/>
        </w:rPr>
        <w:t>本契約は、本件取引に</w:t>
      </w:r>
      <w:r w:rsidRPr="00261C79">
        <w:rPr>
          <w:rFonts w:asciiTheme="minorEastAsia" w:eastAsiaTheme="minorEastAsia" w:hAnsiTheme="minorEastAsia" w:cs="ＭＳ 明朝" w:hint="eastAsia"/>
          <w:kern w:val="0"/>
          <w:szCs w:val="21"/>
        </w:rPr>
        <w:t>関</w:t>
      </w:r>
      <w:r w:rsidRPr="00261C79">
        <w:rPr>
          <w:rFonts w:asciiTheme="minorEastAsia" w:eastAsiaTheme="minorEastAsia" w:hAnsiTheme="minorEastAsia" w:cs="AVGmdBU" w:hint="eastAsia"/>
          <w:kern w:val="0"/>
          <w:szCs w:val="21"/>
        </w:rPr>
        <w:t>するすべての個別契約</w:t>
      </w:r>
      <w:r w:rsidR="003A05B0" w:rsidRPr="00261C79">
        <w:rPr>
          <w:rFonts w:asciiTheme="minorEastAsia" w:eastAsiaTheme="minorEastAsia" w:hAnsiTheme="minorEastAsia" w:cs="AVGmdBU" w:hint="eastAsia"/>
          <w:kern w:val="0"/>
          <w:szCs w:val="21"/>
        </w:rPr>
        <w:t>書</w:t>
      </w:r>
      <w:r w:rsidRPr="00261C79">
        <w:rPr>
          <w:rFonts w:asciiTheme="minorEastAsia" w:eastAsiaTheme="minorEastAsia" w:hAnsiTheme="minorEastAsia" w:cs="AVGmdBU" w:hint="eastAsia"/>
          <w:kern w:val="0"/>
          <w:szCs w:val="21"/>
        </w:rPr>
        <w:t>に適用する。但し、</w:t>
      </w:r>
      <w:r w:rsidR="003A05B0" w:rsidRPr="00261C79">
        <w:rPr>
          <w:rFonts w:asciiTheme="minorEastAsia" w:eastAsiaTheme="minorEastAsia" w:hAnsiTheme="minorEastAsia" w:cs="AVGmdBU"/>
          <w:kern w:val="0"/>
          <w:szCs w:val="21"/>
        </w:rPr>
        <w:t>A</w:t>
      </w:r>
      <w:r w:rsidR="00E523C7">
        <w:rPr>
          <w:rFonts w:asciiTheme="minorEastAsia" w:eastAsiaTheme="minorEastAsia" w:hAnsiTheme="minorEastAsia" w:cs="AVGmdBU" w:hint="eastAsia"/>
          <w:kern w:val="0"/>
          <w:szCs w:val="21"/>
        </w:rPr>
        <w:t>およ</w:t>
      </w:r>
      <w:r w:rsidR="009A5F72">
        <w:rPr>
          <w:rFonts w:asciiTheme="minorEastAsia" w:eastAsiaTheme="minorEastAsia" w:hAnsiTheme="minorEastAsia" w:cs="AVGmdBU" w:hint="eastAsia"/>
          <w:kern w:val="0"/>
          <w:szCs w:val="21"/>
        </w:rPr>
        <w:t>び</w:t>
      </w:r>
      <w:r w:rsidR="003A05B0" w:rsidRPr="00261C79">
        <w:rPr>
          <w:rFonts w:asciiTheme="minorEastAsia" w:eastAsiaTheme="minorEastAsia" w:hAnsiTheme="minorEastAsia" w:cs="AVGmdBU"/>
          <w:kern w:val="0"/>
          <w:szCs w:val="21"/>
        </w:rPr>
        <w:t>C</w:t>
      </w:r>
      <w:r w:rsidRPr="00261C79">
        <w:rPr>
          <w:rFonts w:asciiTheme="minorEastAsia" w:eastAsiaTheme="minorEastAsia" w:hAnsiTheme="minorEastAsia" w:cs="MS-PGothic" w:hint="eastAsia"/>
          <w:kern w:val="0"/>
          <w:szCs w:val="21"/>
        </w:rPr>
        <w:t>は、個別契約</w:t>
      </w:r>
      <w:r w:rsidR="003A05B0" w:rsidRPr="00261C79">
        <w:rPr>
          <w:rFonts w:asciiTheme="minorEastAsia" w:eastAsiaTheme="minorEastAsia" w:hAnsiTheme="minorEastAsia" w:cs="MS-PGothic" w:hint="eastAsia"/>
          <w:kern w:val="0"/>
          <w:szCs w:val="21"/>
        </w:rPr>
        <w:t>書</w:t>
      </w:r>
      <w:r w:rsidRPr="00261C79">
        <w:rPr>
          <w:rFonts w:asciiTheme="minorEastAsia" w:eastAsiaTheme="minorEastAsia" w:hAnsiTheme="minorEastAsia" w:cs="MS-PGothic" w:hint="eastAsia"/>
          <w:kern w:val="0"/>
          <w:szCs w:val="21"/>
        </w:rPr>
        <w:t>において、本契約に定める</w:t>
      </w:r>
      <w:r w:rsidRPr="00261C79">
        <w:rPr>
          <w:rFonts w:asciiTheme="minorEastAsia" w:eastAsiaTheme="minorEastAsia" w:hAnsiTheme="minorEastAsia" w:cs="ＭＳ 明朝" w:hint="eastAsia"/>
          <w:kern w:val="0"/>
          <w:szCs w:val="21"/>
        </w:rPr>
        <w:t>条</w:t>
      </w:r>
      <w:r w:rsidRPr="00261C79">
        <w:rPr>
          <w:rFonts w:asciiTheme="minorEastAsia" w:eastAsiaTheme="minorEastAsia" w:hAnsiTheme="minorEastAsia" w:cs="AVGmdBU" w:hint="eastAsia"/>
          <w:kern w:val="0"/>
          <w:szCs w:val="21"/>
        </w:rPr>
        <w:t>項の一部の適用を排除し、</w:t>
      </w:r>
      <w:r w:rsidR="00E523C7">
        <w:rPr>
          <w:rFonts w:asciiTheme="minorEastAsia" w:eastAsiaTheme="minorEastAsia" w:hAnsiTheme="minorEastAsia" w:cs="AVGmdBU" w:hint="eastAsia"/>
          <w:kern w:val="0"/>
          <w:szCs w:val="21"/>
        </w:rPr>
        <w:t>また</w:t>
      </w:r>
      <w:r w:rsidRPr="00261C79">
        <w:rPr>
          <w:rFonts w:asciiTheme="minorEastAsia" w:eastAsiaTheme="minorEastAsia" w:hAnsiTheme="minorEastAsia" w:cs="AVGmdBU" w:hint="eastAsia"/>
          <w:kern w:val="0"/>
          <w:szCs w:val="21"/>
        </w:rPr>
        <w:t>は本契約と異なる事項を定め</w:t>
      </w:r>
      <w:r w:rsidRPr="00261C79">
        <w:rPr>
          <w:rFonts w:asciiTheme="minorEastAsia" w:eastAsiaTheme="minorEastAsia" w:hAnsiTheme="minorEastAsia" w:cs="MS-PGothic" w:hint="eastAsia"/>
          <w:kern w:val="0"/>
          <w:szCs w:val="21"/>
        </w:rPr>
        <w:t>ることができ、この場合個別契約</w:t>
      </w:r>
      <w:r w:rsidR="003A05B0" w:rsidRPr="00261C79">
        <w:rPr>
          <w:rFonts w:asciiTheme="minorEastAsia" w:eastAsiaTheme="minorEastAsia" w:hAnsiTheme="minorEastAsia" w:cs="MS-PGothic" w:hint="eastAsia"/>
          <w:kern w:val="0"/>
          <w:szCs w:val="21"/>
        </w:rPr>
        <w:t>書</w:t>
      </w:r>
      <w:r w:rsidRPr="00261C79">
        <w:rPr>
          <w:rFonts w:asciiTheme="minorEastAsia" w:eastAsiaTheme="minorEastAsia" w:hAnsiTheme="minorEastAsia" w:cs="MS-PGothic" w:hint="eastAsia"/>
          <w:kern w:val="0"/>
          <w:szCs w:val="21"/>
        </w:rPr>
        <w:t>の</w:t>
      </w:r>
      <w:r w:rsidRPr="00261C79">
        <w:rPr>
          <w:rFonts w:asciiTheme="minorEastAsia" w:eastAsiaTheme="minorEastAsia" w:hAnsiTheme="minorEastAsia" w:cs="ＭＳ 明朝" w:hint="eastAsia"/>
          <w:kern w:val="0"/>
          <w:szCs w:val="21"/>
        </w:rPr>
        <w:t>条</w:t>
      </w:r>
      <w:r w:rsidRPr="00261C79">
        <w:rPr>
          <w:rFonts w:asciiTheme="minorEastAsia" w:eastAsiaTheme="minorEastAsia" w:hAnsiTheme="minorEastAsia" w:cs="AVGmdBU" w:hint="eastAsia"/>
          <w:kern w:val="0"/>
          <w:szCs w:val="21"/>
        </w:rPr>
        <w:t>項が本契約に優先して適用されるものとする</w:t>
      </w:r>
      <w:r w:rsidRPr="00261C79">
        <w:rPr>
          <w:rFonts w:asciiTheme="minorEastAsia" w:eastAsiaTheme="minorEastAsia" w:hAnsiTheme="minorEastAsia" w:cs="MS-PGothic" w:hint="eastAsia"/>
          <w:kern w:val="0"/>
          <w:szCs w:val="21"/>
        </w:rPr>
        <w:t>。</w:t>
      </w:r>
    </w:p>
    <w:p w:rsidR="008E2073" w:rsidRPr="00261C79" w:rsidRDefault="008E2073" w:rsidP="008E2073">
      <w:pPr>
        <w:pStyle w:val="ad"/>
        <w:overflowPunct w:val="0"/>
        <w:autoSpaceDE w:val="0"/>
        <w:autoSpaceDN w:val="0"/>
        <w:rPr>
          <w:rFonts w:asciiTheme="minorEastAsia" w:eastAsiaTheme="minorEastAsia" w:hAnsiTheme="minorEastAsia"/>
          <w:szCs w:val="21"/>
        </w:rPr>
      </w:pPr>
    </w:p>
    <w:p w:rsidR="008E2073" w:rsidRPr="00261C79" w:rsidRDefault="008E2073" w:rsidP="008E2073">
      <w:pPr>
        <w:pStyle w:val="ad"/>
        <w:overflowPunct w:val="0"/>
        <w:autoSpaceDE w:val="0"/>
        <w:autoSpaceDN w:val="0"/>
        <w:rPr>
          <w:rFonts w:asciiTheme="minorEastAsia" w:eastAsiaTheme="minorEastAsia" w:hAnsiTheme="minorEastAsia"/>
          <w:szCs w:val="21"/>
        </w:rPr>
      </w:pPr>
      <w:r w:rsidRPr="00261C79">
        <w:rPr>
          <w:rFonts w:asciiTheme="minorEastAsia" w:eastAsiaTheme="minorEastAsia" w:hAnsiTheme="minorEastAsia" w:hint="eastAsia"/>
          <w:szCs w:val="21"/>
        </w:rPr>
        <w:t>第２条</w:t>
      </w:r>
      <w:r w:rsidR="0002204C" w:rsidRPr="00261C79">
        <w:rPr>
          <w:rFonts w:asciiTheme="minorEastAsia" w:eastAsiaTheme="minorEastAsia" w:hAnsiTheme="minorEastAsia" w:hint="eastAsia"/>
          <w:szCs w:val="21"/>
        </w:rPr>
        <w:t>（</w:t>
      </w:r>
      <w:r w:rsidRPr="00261C79">
        <w:rPr>
          <w:rFonts w:asciiTheme="minorEastAsia" w:eastAsiaTheme="minorEastAsia" w:hAnsiTheme="minorEastAsia" w:hint="eastAsia"/>
          <w:szCs w:val="21"/>
        </w:rPr>
        <w:t>委託</w:t>
      </w:r>
      <w:r w:rsidR="0002204C" w:rsidRPr="00261C79">
        <w:rPr>
          <w:rFonts w:asciiTheme="minorEastAsia" w:eastAsiaTheme="minorEastAsia" w:hAnsiTheme="minorEastAsia" w:hint="eastAsia"/>
          <w:szCs w:val="21"/>
        </w:rPr>
        <w:t>）</w:t>
      </w:r>
    </w:p>
    <w:p w:rsidR="002A1F24" w:rsidRPr="005B578C" w:rsidRDefault="008E2073" w:rsidP="008E2073">
      <w:pPr>
        <w:pStyle w:val="ad"/>
        <w:overflowPunct w:val="0"/>
        <w:autoSpaceDE w:val="0"/>
        <w:autoSpaceDN w:val="0"/>
        <w:ind w:left="243" w:hangingChars="100" w:hanging="243"/>
        <w:rPr>
          <w:rFonts w:asciiTheme="minorEastAsia" w:eastAsiaTheme="minorEastAsia" w:hAnsiTheme="minorEastAsia"/>
          <w:szCs w:val="21"/>
        </w:rPr>
      </w:pPr>
      <w:r w:rsidRPr="005B578C">
        <w:rPr>
          <w:rFonts w:asciiTheme="minorEastAsia" w:eastAsiaTheme="minorEastAsia" w:hAnsiTheme="minorEastAsia" w:hint="eastAsia"/>
          <w:szCs w:val="21"/>
        </w:rPr>
        <w:t xml:space="preserve">１　</w:t>
      </w:r>
      <w:r w:rsidRPr="005B578C">
        <w:rPr>
          <w:rFonts w:asciiTheme="minorEastAsia" w:eastAsiaTheme="minorEastAsia" w:hAnsiTheme="minorEastAsia"/>
          <w:szCs w:val="21"/>
        </w:rPr>
        <w:t>Cは</w:t>
      </w:r>
      <w:r w:rsidR="00EB1438">
        <w:rPr>
          <w:rFonts w:asciiTheme="minorEastAsia" w:eastAsiaTheme="minorEastAsia" w:hAnsiTheme="minorEastAsia" w:hint="eastAsia"/>
          <w:szCs w:val="21"/>
        </w:rPr>
        <w:t>Aが指示する別紙の「１．（２）仕様」「１．（３）保証性能」に適合する</w:t>
      </w:r>
      <w:r w:rsidRPr="005B578C">
        <w:rPr>
          <w:rFonts w:asciiTheme="minorEastAsia" w:eastAsiaTheme="minorEastAsia" w:hAnsiTheme="minorEastAsia"/>
          <w:szCs w:val="21"/>
        </w:rPr>
        <w:t>本件製品を製造し、引渡し場所まで輸送し、Aの顧客指定の設備に設置を行い、また第８条に定める保証、定期点検を行う</w:t>
      </w:r>
      <w:r w:rsidR="0002204C" w:rsidRPr="005B578C">
        <w:rPr>
          <w:rFonts w:asciiTheme="minorEastAsia" w:eastAsiaTheme="minorEastAsia" w:hAnsiTheme="minorEastAsia" w:hint="eastAsia"/>
          <w:szCs w:val="21"/>
        </w:rPr>
        <w:t>（</w:t>
      </w:r>
      <w:r w:rsidR="00C10F52" w:rsidRPr="005B578C">
        <w:rPr>
          <w:rFonts w:asciiTheme="minorEastAsia" w:eastAsiaTheme="minorEastAsia" w:hAnsiTheme="minorEastAsia" w:hint="eastAsia"/>
          <w:szCs w:val="21"/>
        </w:rPr>
        <w:t>以下「本件委託業務」という。</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w:t>
      </w:r>
    </w:p>
    <w:p w:rsidR="008E2073" w:rsidRPr="005B578C" w:rsidRDefault="008E2073" w:rsidP="008E2073">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 xml:space="preserve">２　</w:t>
      </w:r>
      <w:r w:rsidR="00D746CD" w:rsidRPr="005B578C">
        <w:rPr>
          <w:rFonts w:asciiTheme="minorEastAsia" w:eastAsiaTheme="minorEastAsia" w:hAnsiTheme="minorEastAsia" w:hint="eastAsia"/>
          <w:szCs w:val="21"/>
        </w:rPr>
        <w:t>本件委託業務</w:t>
      </w:r>
      <w:r w:rsidRPr="005B578C">
        <w:rPr>
          <w:rFonts w:asciiTheme="minorEastAsia" w:eastAsiaTheme="minorEastAsia" w:hAnsiTheme="minorEastAsia" w:hint="eastAsia"/>
          <w:szCs w:val="21"/>
        </w:rPr>
        <w:t>の</w:t>
      </w:r>
      <w:r w:rsidR="009B0C8B">
        <w:rPr>
          <w:rFonts w:asciiTheme="minorEastAsia" w:eastAsiaTheme="minorEastAsia" w:hAnsiTheme="minorEastAsia" w:hint="eastAsia"/>
          <w:szCs w:val="21"/>
        </w:rPr>
        <w:t>委託料</w:t>
      </w:r>
      <w:r w:rsidRPr="005B578C">
        <w:rPr>
          <w:rFonts w:asciiTheme="minorEastAsia" w:eastAsiaTheme="minorEastAsia" w:hAnsiTheme="minorEastAsia" w:hint="eastAsia"/>
          <w:szCs w:val="21"/>
        </w:rPr>
        <w:t>は別紙の「２．</w:t>
      </w:r>
      <w:r w:rsidR="0002204C" w:rsidRPr="005B578C">
        <w:rPr>
          <w:rFonts w:asciiTheme="minorEastAsia" w:eastAsiaTheme="minorEastAsia" w:hAnsiTheme="minorEastAsia" w:hint="eastAsia"/>
          <w:szCs w:val="21"/>
        </w:rPr>
        <w:t>（１）</w:t>
      </w:r>
      <w:r w:rsidR="009B0C8B">
        <w:rPr>
          <w:rFonts w:asciiTheme="minorEastAsia" w:eastAsiaTheme="minorEastAsia" w:hAnsiTheme="minorEastAsia" w:hint="eastAsia"/>
          <w:szCs w:val="21"/>
        </w:rPr>
        <w:t>委託料</w:t>
      </w:r>
      <w:r w:rsidRPr="005B578C">
        <w:rPr>
          <w:rFonts w:asciiTheme="minorEastAsia" w:eastAsiaTheme="minorEastAsia" w:hAnsiTheme="minorEastAsia" w:hint="eastAsia"/>
          <w:szCs w:val="21"/>
        </w:rPr>
        <w:t>」</w:t>
      </w:r>
      <w:r w:rsidR="005600D7" w:rsidRPr="005B578C">
        <w:rPr>
          <w:rFonts w:asciiTheme="minorEastAsia" w:eastAsiaTheme="minorEastAsia" w:hAnsiTheme="minorEastAsia" w:hint="eastAsia"/>
          <w:szCs w:val="21"/>
        </w:rPr>
        <w:t>記載のとおり</w:t>
      </w:r>
      <w:r w:rsidRPr="005B578C">
        <w:rPr>
          <w:rFonts w:asciiTheme="minorEastAsia" w:eastAsiaTheme="minorEastAsia" w:hAnsiTheme="minorEastAsia" w:hint="eastAsia"/>
          <w:szCs w:val="21"/>
        </w:rPr>
        <w:t>とする。</w:t>
      </w:r>
    </w:p>
    <w:p w:rsidR="002A1F24" w:rsidRPr="005B578C" w:rsidRDefault="002A1F24" w:rsidP="002A1F24">
      <w:pPr>
        <w:pStyle w:val="ad"/>
        <w:overflowPunct w:val="0"/>
        <w:autoSpaceDE w:val="0"/>
        <w:autoSpaceDN w:val="0"/>
        <w:ind w:left="243" w:hangingChars="100" w:hanging="243"/>
        <w:rPr>
          <w:rFonts w:asciiTheme="minorEastAsia" w:eastAsiaTheme="minorEastAsia" w:hAnsiTheme="minorEastAsia"/>
          <w:szCs w:val="21"/>
        </w:rPr>
      </w:pPr>
      <w:r w:rsidRPr="005B578C">
        <w:rPr>
          <w:rFonts w:asciiTheme="minorEastAsia" w:eastAsiaTheme="minorEastAsia" w:hAnsiTheme="minorEastAsia" w:hint="eastAsia"/>
          <w:szCs w:val="21"/>
        </w:rPr>
        <w:t xml:space="preserve">３　</w:t>
      </w:r>
      <w:r w:rsidR="000A0F02" w:rsidRPr="005B578C">
        <w:rPr>
          <w:rFonts w:asciiTheme="minorEastAsia" w:eastAsiaTheme="minorEastAsia" w:hAnsiTheme="minorEastAsia" w:hint="eastAsia"/>
          <w:szCs w:val="21"/>
        </w:rPr>
        <w:t>本契約に関するスケジュールは別紙の「４．全体スケジュール」</w:t>
      </w:r>
      <w:r w:rsidR="005600D7" w:rsidRPr="005B578C">
        <w:rPr>
          <w:rFonts w:asciiTheme="minorEastAsia" w:eastAsiaTheme="minorEastAsia" w:hAnsiTheme="minorEastAsia" w:hint="eastAsia"/>
          <w:szCs w:val="21"/>
        </w:rPr>
        <w:t>記載のとおり</w:t>
      </w:r>
      <w:r w:rsidR="000A0F02" w:rsidRPr="005B578C">
        <w:rPr>
          <w:rFonts w:asciiTheme="minorEastAsia" w:eastAsiaTheme="minorEastAsia" w:hAnsiTheme="minorEastAsia" w:hint="eastAsia"/>
          <w:szCs w:val="21"/>
        </w:rPr>
        <w:t>とするが</w:t>
      </w:r>
      <w:r w:rsidRPr="005B578C">
        <w:rPr>
          <w:rFonts w:asciiTheme="minorEastAsia" w:eastAsiaTheme="minorEastAsia" w:hAnsiTheme="minorEastAsia" w:hint="eastAsia"/>
          <w:szCs w:val="21"/>
        </w:rPr>
        <w:t>、</w:t>
      </w:r>
      <w:r w:rsidR="000A0F02" w:rsidRPr="005B578C">
        <w:rPr>
          <w:rFonts w:asciiTheme="minorEastAsia" w:eastAsiaTheme="minorEastAsia" w:hAnsiTheme="minorEastAsia" w:hint="eastAsia"/>
          <w:szCs w:val="21"/>
        </w:rPr>
        <w:t>詳細は</w:t>
      </w:r>
      <w:r w:rsidRPr="005B578C">
        <w:rPr>
          <w:rFonts w:asciiTheme="minorEastAsia" w:eastAsiaTheme="minorEastAsia" w:hAnsiTheme="minorEastAsia" w:hint="eastAsia"/>
          <w:szCs w:val="21"/>
        </w:rPr>
        <w:t>個別契約書にて合意する。</w:t>
      </w:r>
    </w:p>
    <w:p w:rsidR="008E2073" w:rsidRPr="005B578C" w:rsidRDefault="008E2073" w:rsidP="008E2073">
      <w:pPr>
        <w:pStyle w:val="ad"/>
        <w:overflowPunct w:val="0"/>
        <w:autoSpaceDE w:val="0"/>
        <w:autoSpaceDN w:val="0"/>
        <w:rPr>
          <w:rFonts w:asciiTheme="minorEastAsia" w:eastAsiaTheme="minorEastAsia" w:hAnsiTheme="minorEastAsia"/>
          <w:color w:val="FF0000"/>
          <w:szCs w:val="21"/>
        </w:rPr>
      </w:pPr>
    </w:p>
    <w:p w:rsidR="008E2073" w:rsidRPr="005B578C" w:rsidRDefault="008E2073" w:rsidP="008E2073">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第３条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引渡し条件・引渡し完了</w:t>
      </w:r>
      <w:r w:rsidR="0002204C" w:rsidRPr="005B578C">
        <w:rPr>
          <w:rFonts w:asciiTheme="minorEastAsia" w:eastAsiaTheme="minorEastAsia" w:hAnsiTheme="minorEastAsia" w:hint="eastAsia"/>
          <w:szCs w:val="21"/>
        </w:rPr>
        <w:t>）</w:t>
      </w:r>
    </w:p>
    <w:p w:rsidR="008E2073" w:rsidRPr="005B578C" w:rsidRDefault="008E2073" w:rsidP="008E2073">
      <w:pPr>
        <w:pStyle w:val="ad"/>
        <w:overflowPunct w:val="0"/>
        <w:autoSpaceDE w:val="0"/>
        <w:autoSpaceDN w:val="0"/>
        <w:ind w:left="243" w:hangingChars="100" w:hanging="243"/>
        <w:rPr>
          <w:rFonts w:asciiTheme="minorEastAsia" w:eastAsiaTheme="minorEastAsia" w:hAnsiTheme="minorEastAsia"/>
          <w:szCs w:val="21"/>
        </w:rPr>
      </w:pPr>
      <w:r w:rsidRPr="005B578C">
        <w:rPr>
          <w:rFonts w:asciiTheme="minorEastAsia" w:eastAsiaTheme="minorEastAsia" w:hAnsiTheme="minorEastAsia" w:hint="eastAsia"/>
          <w:szCs w:val="21"/>
        </w:rPr>
        <w:t xml:space="preserve">１　</w:t>
      </w:r>
      <w:r w:rsidRPr="005B578C">
        <w:rPr>
          <w:rFonts w:asciiTheme="minorEastAsia" w:eastAsiaTheme="minorEastAsia" w:hAnsiTheme="minorEastAsia"/>
          <w:szCs w:val="21"/>
        </w:rPr>
        <w:t>Cは、個別契約書の規定に</w:t>
      </w:r>
      <w:r w:rsidR="00663E89" w:rsidRPr="005B578C">
        <w:rPr>
          <w:rFonts w:asciiTheme="minorEastAsia" w:eastAsiaTheme="minorEastAsia" w:hAnsiTheme="minorEastAsia" w:hint="eastAsia"/>
          <w:szCs w:val="21"/>
        </w:rPr>
        <w:t>したがい</w:t>
      </w:r>
      <w:r w:rsidRPr="005B578C">
        <w:rPr>
          <w:rFonts w:asciiTheme="minorEastAsia" w:eastAsiaTheme="minorEastAsia" w:hAnsiTheme="minorEastAsia" w:hint="eastAsia"/>
          <w:szCs w:val="21"/>
        </w:rPr>
        <w:t>、引渡し完了時期までに、本件製品を引渡し場所まで輸送し、指定の設備に設置を行い、</w:t>
      </w:r>
      <w:r w:rsidRPr="005B578C">
        <w:rPr>
          <w:rFonts w:asciiTheme="minorEastAsia" w:eastAsiaTheme="minorEastAsia" w:hAnsiTheme="minorEastAsia"/>
          <w:szCs w:val="21"/>
        </w:rPr>
        <w:t>Aの顧客が発行する検収完了証明書のコピーの受領にてAへの引渡し完了とする。</w:t>
      </w:r>
    </w:p>
    <w:p w:rsidR="008E2073" w:rsidRPr="005B578C" w:rsidRDefault="008E2073" w:rsidP="008E2073">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２　引渡し時の役割・費用分担</w:t>
      </w:r>
    </w:p>
    <w:p w:rsidR="008E2073" w:rsidRPr="005B578C" w:rsidRDefault="008E2073" w:rsidP="008E2073">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 xml:space="preserve">　</w:t>
      </w:r>
      <w:r w:rsidRPr="005B578C">
        <w:rPr>
          <w:rFonts w:asciiTheme="minorEastAsia" w:eastAsiaTheme="minorEastAsia" w:hAnsiTheme="minorEastAsia"/>
          <w:szCs w:val="21"/>
        </w:rPr>
        <w:t>CがAに本件製品を引渡す時の役割・費用分担については別紙の「３．引渡し</w:t>
      </w:r>
      <w:r w:rsidRPr="005B578C">
        <w:rPr>
          <w:rFonts w:asciiTheme="minorEastAsia" w:eastAsiaTheme="minorEastAsia" w:hAnsiTheme="minorEastAsia" w:hint="eastAsia"/>
          <w:szCs w:val="21"/>
        </w:rPr>
        <w:lastRenderedPageBreak/>
        <w:t>時の役割・費用分担</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の</w:t>
      </w:r>
      <w:r w:rsidR="00782EC8" w:rsidRPr="005B578C">
        <w:rPr>
          <w:rFonts w:asciiTheme="minorEastAsia" w:eastAsiaTheme="minorEastAsia" w:hAnsiTheme="minorEastAsia" w:hint="eastAsia"/>
          <w:szCs w:val="21"/>
        </w:rPr>
        <w:t>とお</w:t>
      </w:r>
      <w:r w:rsidR="00C74967" w:rsidRPr="005B578C">
        <w:rPr>
          <w:rFonts w:asciiTheme="minorEastAsia" w:eastAsiaTheme="minorEastAsia" w:hAnsiTheme="minorEastAsia" w:hint="eastAsia"/>
          <w:szCs w:val="21"/>
        </w:rPr>
        <w:t>り</w:t>
      </w:r>
      <w:r w:rsidRPr="005B578C">
        <w:rPr>
          <w:rFonts w:asciiTheme="minorEastAsia" w:eastAsiaTheme="minorEastAsia" w:hAnsiTheme="minorEastAsia" w:hint="eastAsia"/>
          <w:szCs w:val="21"/>
        </w:rPr>
        <w:t>とする。</w:t>
      </w:r>
    </w:p>
    <w:p w:rsidR="008E2073" w:rsidRPr="005B578C" w:rsidRDefault="008E2073" w:rsidP="008E2073">
      <w:pPr>
        <w:pStyle w:val="ad"/>
        <w:overflowPunct w:val="0"/>
        <w:autoSpaceDE w:val="0"/>
        <w:autoSpaceDN w:val="0"/>
        <w:rPr>
          <w:rFonts w:asciiTheme="minorEastAsia" w:eastAsiaTheme="minorEastAsia" w:hAnsiTheme="minorEastAsia"/>
          <w:szCs w:val="21"/>
        </w:rPr>
      </w:pPr>
    </w:p>
    <w:p w:rsidR="008E2073" w:rsidRPr="005B578C" w:rsidRDefault="008E2073" w:rsidP="008E2073">
      <w:pPr>
        <w:rPr>
          <w:rFonts w:asciiTheme="minorEastAsia" w:eastAsiaTheme="minorEastAsia" w:hAnsiTheme="minorEastAsia" w:cs="Arial"/>
          <w:szCs w:val="21"/>
        </w:rPr>
      </w:pPr>
      <w:r w:rsidRPr="005B578C">
        <w:rPr>
          <w:rFonts w:asciiTheme="minorEastAsia" w:eastAsiaTheme="minorEastAsia" w:hAnsiTheme="minorEastAsia" w:cs="Arial" w:hint="eastAsia"/>
          <w:szCs w:val="21"/>
        </w:rPr>
        <w:t xml:space="preserve">第４条　</w:t>
      </w:r>
      <w:r w:rsidR="0002204C" w:rsidRPr="005B578C">
        <w:rPr>
          <w:rFonts w:asciiTheme="minorEastAsia" w:eastAsiaTheme="minorEastAsia" w:hAnsiTheme="minorEastAsia" w:cs="Arial" w:hint="eastAsia"/>
          <w:szCs w:val="21"/>
        </w:rPr>
        <w:t>（</w:t>
      </w:r>
      <w:r w:rsidRPr="005B578C">
        <w:rPr>
          <w:rFonts w:asciiTheme="minorEastAsia" w:eastAsiaTheme="minorEastAsia" w:hAnsiTheme="minorEastAsia" w:cs="Arial" w:hint="eastAsia"/>
          <w:szCs w:val="21"/>
        </w:rPr>
        <w:t>引渡し完了時期の遅れ</w:t>
      </w:r>
      <w:r w:rsidR="0002204C" w:rsidRPr="005B578C">
        <w:rPr>
          <w:rFonts w:asciiTheme="minorEastAsia" w:eastAsiaTheme="minorEastAsia" w:hAnsiTheme="minorEastAsia" w:cs="Arial" w:hint="eastAsia"/>
          <w:szCs w:val="21"/>
        </w:rPr>
        <w:t>）</w:t>
      </w:r>
    </w:p>
    <w:p w:rsidR="008E2073" w:rsidRPr="005B578C" w:rsidRDefault="008E2073" w:rsidP="00DB7887">
      <w:pPr>
        <w:ind w:firstLineChars="100" w:firstLine="243"/>
        <w:rPr>
          <w:rFonts w:asciiTheme="minorEastAsia" w:eastAsiaTheme="minorEastAsia" w:hAnsiTheme="minorEastAsia" w:cs="Arial"/>
          <w:szCs w:val="21"/>
        </w:rPr>
      </w:pPr>
      <w:r w:rsidRPr="005B578C">
        <w:rPr>
          <w:rFonts w:asciiTheme="minorEastAsia" w:eastAsiaTheme="minorEastAsia" w:hAnsiTheme="minorEastAsia" w:cs="Arial" w:hint="eastAsia"/>
          <w:szCs w:val="21"/>
        </w:rPr>
        <w:t>引渡し完了時期の遅れについては、</w:t>
      </w:r>
      <w:r w:rsidRPr="005B578C">
        <w:rPr>
          <w:rFonts w:asciiTheme="minorEastAsia" w:eastAsiaTheme="minorEastAsia" w:hAnsiTheme="minorEastAsia"/>
          <w:szCs w:val="21"/>
        </w:rPr>
        <w:t>Cの責めに帰す事由によって、個別契約書の「３．</w:t>
      </w:r>
      <w:r w:rsidR="0002204C" w:rsidRPr="005B578C">
        <w:rPr>
          <w:rFonts w:asciiTheme="minorEastAsia" w:eastAsiaTheme="minorEastAsia" w:hAnsiTheme="minorEastAsia" w:hint="eastAsia"/>
          <w:szCs w:val="21"/>
        </w:rPr>
        <w:t>（３）</w:t>
      </w:r>
      <w:r w:rsidRPr="005B578C">
        <w:rPr>
          <w:rFonts w:asciiTheme="minorEastAsia" w:eastAsiaTheme="minorEastAsia" w:hAnsiTheme="minorEastAsia" w:hint="eastAsia"/>
          <w:szCs w:val="21"/>
        </w:rPr>
        <w:t>引渡し完了時期</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を超えて引渡し完了時期が遅れた場合、</w:t>
      </w:r>
      <w:r w:rsidRPr="005B578C">
        <w:rPr>
          <w:rFonts w:asciiTheme="minorEastAsia" w:eastAsiaTheme="minorEastAsia" w:hAnsiTheme="minorEastAsia" w:cs="Arial"/>
          <w:szCs w:val="21"/>
        </w:rPr>
        <w:t>1日遅れる毎に、Aは個別契約書の「２．</w:t>
      </w:r>
      <w:r w:rsidR="0002204C" w:rsidRPr="005B578C">
        <w:rPr>
          <w:rFonts w:asciiTheme="minorEastAsia" w:eastAsiaTheme="minorEastAsia" w:hAnsiTheme="minorEastAsia" w:cs="Arial" w:hint="eastAsia"/>
          <w:szCs w:val="21"/>
        </w:rPr>
        <w:t>（１）</w:t>
      </w:r>
      <w:r w:rsidRPr="005B578C">
        <w:rPr>
          <w:rFonts w:asciiTheme="minorEastAsia" w:eastAsiaTheme="minorEastAsia" w:hAnsiTheme="minorEastAsia" w:cs="Arial" w:hint="eastAsia"/>
          <w:szCs w:val="21"/>
        </w:rPr>
        <w:t>契約金額」の</w:t>
      </w:r>
      <w:r w:rsidRPr="005B578C">
        <w:rPr>
          <w:rFonts w:asciiTheme="minorEastAsia" w:eastAsiaTheme="minorEastAsia" w:hAnsiTheme="minorEastAsia" w:cs="Arial"/>
          <w:szCs w:val="21"/>
        </w:rPr>
        <w:t>0.2％の支払をCから受けることで損害を回復する権利を持つ。ただし、全体で個別契約書の「２．</w:t>
      </w:r>
      <w:r w:rsidR="0002204C" w:rsidRPr="005B578C">
        <w:rPr>
          <w:rFonts w:asciiTheme="minorEastAsia" w:eastAsiaTheme="minorEastAsia" w:hAnsiTheme="minorEastAsia" w:cs="Arial" w:hint="eastAsia"/>
          <w:szCs w:val="21"/>
        </w:rPr>
        <w:t>（１）</w:t>
      </w:r>
      <w:r w:rsidRPr="005B578C">
        <w:rPr>
          <w:rFonts w:asciiTheme="minorEastAsia" w:eastAsiaTheme="minorEastAsia" w:hAnsiTheme="minorEastAsia" w:cs="Arial" w:hint="eastAsia"/>
          <w:szCs w:val="21"/>
        </w:rPr>
        <w:t>契約金額」の</w:t>
      </w:r>
      <w:r w:rsidRPr="005B578C">
        <w:rPr>
          <w:rFonts w:asciiTheme="minorEastAsia" w:eastAsiaTheme="minorEastAsia" w:hAnsiTheme="minorEastAsia" w:cs="Arial"/>
          <w:szCs w:val="21"/>
        </w:rPr>
        <w:t>10％を超えないものとする。</w:t>
      </w:r>
    </w:p>
    <w:p w:rsidR="003A76D0" w:rsidRPr="005B578C" w:rsidRDefault="003A76D0" w:rsidP="003A76D0">
      <w:pPr>
        <w:rPr>
          <w:rFonts w:asciiTheme="minorEastAsia" w:eastAsiaTheme="minorEastAsia" w:hAnsiTheme="minorEastAsia" w:cs="Arial"/>
          <w:szCs w:val="21"/>
        </w:rPr>
      </w:pPr>
    </w:p>
    <w:p w:rsidR="008E2073" w:rsidRPr="005B578C" w:rsidRDefault="008E2073" w:rsidP="00145E35">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第５条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支払</w:t>
      </w:r>
      <w:r w:rsidR="0002204C" w:rsidRPr="005B578C">
        <w:rPr>
          <w:rFonts w:asciiTheme="minorEastAsia" w:eastAsiaTheme="minorEastAsia" w:hAnsiTheme="minorEastAsia" w:hint="eastAsia"/>
          <w:szCs w:val="21"/>
        </w:rPr>
        <w:t>）</w:t>
      </w:r>
    </w:p>
    <w:p w:rsidR="008E2073" w:rsidRPr="005B578C" w:rsidRDefault="008E2073" w:rsidP="008E2073">
      <w:pPr>
        <w:pStyle w:val="ad"/>
        <w:overflowPunct w:val="0"/>
        <w:autoSpaceDE w:val="0"/>
        <w:autoSpaceDN w:val="0"/>
        <w:ind w:firstLineChars="100" w:firstLine="243"/>
        <w:rPr>
          <w:rFonts w:asciiTheme="minorEastAsia" w:eastAsiaTheme="minorEastAsia" w:hAnsiTheme="minorEastAsia"/>
          <w:szCs w:val="21"/>
        </w:rPr>
      </w:pPr>
      <w:r w:rsidRPr="005B578C">
        <w:rPr>
          <w:rFonts w:asciiTheme="minorEastAsia" w:eastAsiaTheme="minorEastAsia" w:hAnsiTheme="minorEastAsia"/>
          <w:szCs w:val="21"/>
        </w:rPr>
        <w:t>Aは個別契約書の「２．</w:t>
      </w:r>
      <w:r w:rsidR="0002204C" w:rsidRPr="005B578C">
        <w:rPr>
          <w:rFonts w:asciiTheme="minorEastAsia" w:eastAsiaTheme="minorEastAsia" w:hAnsiTheme="minorEastAsia" w:hint="eastAsia"/>
          <w:szCs w:val="21"/>
        </w:rPr>
        <w:t>（２）</w:t>
      </w:r>
      <w:r w:rsidRPr="005B578C">
        <w:rPr>
          <w:rFonts w:asciiTheme="minorEastAsia" w:eastAsiaTheme="minorEastAsia" w:hAnsiTheme="minorEastAsia" w:hint="eastAsia"/>
          <w:szCs w:val="21"/>
        </w:rPr>
        <w:t>支払時期」にしたがい、本件</w:t>
      </w:r>
      <w:r w:rsidR="001E40C2">
        <w:rPr>
          <w:rFonts w:asciiTheme="minorEastAsia" w:eastAsiaTheme="minorEastAsia" w:hAnsiTheme="minorEastAsia" w:hint="eastAsia"/>
          <w:szCs w:val="21"/>
        </w:rPr>
        <w:t>委託業務</w:t>
      </w:r>
      <w:r w:rsidRPr="005B578C">
        <w:rPr>
          <w:rFonts w:asciiTheme="minorEastAsia" w:eastAsiaTheme="minorEastAsia" w:hAnsiTheme="minorEastAsia" w:hint="eastAsia"/>
          <w:szCs w:val="21"/>
        </w:rPr>
        <w:t>の契約金額を、</w:t>
      </w:r>
      <w:r w:rsidRPr="005B578C">
        <w:rPr>
          <w:rFonts w:asciiTheme="minorEastAsia" w:eastAsiaTheme="minorEastAsia" w:hAnsiTheme="minorEastAsia"/>
          <w:szCs w:val="21"/>
        </w:rPr>
        <w:t>Cが指定する銀行口座に振り込むことにより、Cに支払うものとする。</w:t>
      </w:r>
    </w:p>
    <w:p w:rsidR="008E2073" w:rsidRPr="005B578C" w:rsidRDefault="008E2073" w:rsidP="008E2073">
      <w:pPr>
        <w:pStyle w:val="ad"/>
        <w:overflowPunct w:val="0"/>
        <w:autoSpaceDE w:val="0"/>
        <w:autoSpaceDN w:val="0"/>
        <w:ind w:left="244"/>
        <w:rPr>
          <w:rFonts w:asciiTheme="minorEastAsia" w:eastAsiaTheme="minorEastAsia" w:hAnsiTheme="minorEastAsia"/>
          <w:szCs w:val="21"/>
        </w:rPr>
      </w:pPr>
    </w:p>
    <w:p w:rsidR="008E2073" w:rsidRPr="005B578C" w:rsidRDefault="008E2073" w:rsidP="008E2073">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第６条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所有権の移転</w:t>
      </w:r>
      <w:r w:rsidR="0002204C" w:rsidRPr="005B578C">
        <w:rPr>
          <w:rFonts w:asciiTheme="minorEastAsia" w:eastAsiaTheme="minorEastAsia" w:hAnsiTheme="minorEastAsia" w:hint="eastAsia"/>
          <w:szCs w:val="21"/>
        </w:rPr>
        <w:t>）</w:t>
      </w:r>
    </w:p>
    <w:p w:rsidR="008E2073" w:rsidRPr="005B578C" w:rsidRDefault="008E2073" w:rsidP="008E2073">
      <w:pPr>
        <w:pStyle w:val="ad"/>
        <w:overflowPunct w:val="0"/>
        <w:autoSpaceDE w:val="0"/>
        <w:autoSpaceDN w:val="0"/>
        <w:ind w:firstLineChars="100" w:firstLine="243"/>
        <w:rPr>
          <w:rFonts w:asciiTheme="minorEastAsia" w:eastAsiaTheme="minorEastAsia" w:hAnsiTheme="minorEastAsia"/>
          <w:szCs w:val="21"/>
        </w:rPr>
      </w:pPr>
      <w:r w:rsidRPr="005B578C">
        <w:rPr>
          <w:rFonts w:asciiTheme="minorEastAsia" w:eastAsiaTheme="minorEastAsia" w:hAnsiTheme="minorEastAsia" w:hint="eastAsia"/>
          <w:szCs w:val="21"/>
        </w:rPr>
        <w:t>本件製品の所有権は、第３条に定める引渡し完了をもって</w:t>
      </w:r>
      <w:r w:rsidRPr="005B578C">
        <w:rPr>
          <w:rFonts w:asciiTheme="minorEastAsia" w:eastAsiaTheme="minorEastAsia" w:hAnsiTheme="minorEastAsia"/>
          <w:szCs w:val="21"/>
        </w:rPr>
        <w:t>CからAに移転する。</w:t>
      </w:r>
    </w:p>
    <w:p w:rsidR="008E2073" w:rsidRPr="005B578C" w:rsidRDefault="008E2073" w:rsidP="008E2073">
      <w:pPr>
        <w:pStyle w:val="ad"/>
        <w:overflowPunct w:val="0"/>
        <w:autoSpaceDE w:val="0"/>
        <w:autoSpaceDN w:val="0"/>
        <w:ind w:left="244"/>
        <w:rPr>
          <w:rFonts w:asciiTheme="minorEastAsia" w:eastAsiaTheme="minorEastAsia" w:hAnsiTheme="minorEastAsia"/>
          <w:szCs w:val="21"/>
        </w:rPr>
      </w:pPr>
    </w:p>
    <w:p w:rsidR="008E2073" w:rsidRPr="005B578C" w:rsidRDefault="008E2073" w:rsidP="008E2073">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第７条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危険負担</w:t>
      </w:r>
      <w:r w:rsidR="0002204C" w:rsidRPr="005B578C">
        <w:rPr>
          <w:rFonts w:asciiTheme="minorEastAsia" w:eastAsiaTheme="minorEastAsia" w:hAnsiTheme="minorEastAsia" w:hint="eastAsia"/>
          <w:szCs w:val="21"/>
        </w:rPr>
        <w:t>）</w:t>
      </w:r>
    </w:p>
    <w:p w:rsidR="008E2073" w:rsidRPr="005B578C" w:rsidRDefault="008E2073" w:rsidP="008E2073">
      <w:pPr>
        <w:pStyle w:val="ad"/>
        <w:ind w:firstLineChars="100" w:firstLine="243"/>
        <w:rPr>
          <w:rFonts w:asciiTheme="minorEastAsia" w:eastAsiaTheme="minorEastAsia" w:hAnsiTheme="minorEastAsia"/>
          <w:szCs w:val="21"/>
        </w:rPr>
      </w:pPr>
      <w:r w:rsidRPr="005B578C">
        <w:rPr>
          <w:rFonts w:asciiTheme="minorEastAsia" w:eastAsiaTheme="minorEastAsia" w:hAnsiTheme="minorEastAsia" w:hint="eastAsia"/>
          <w:szCs w:val="21"/>
        </w:rPr>
        <w:t>本件製品の滅失、毀損その他のすべての危険は、第３条に定める引渡し完了をもって</w:t>
      </w:r>
      <w:r w:rsidRPr="005B578C">
        <w:rPr>
          <w:rFonts w:asciiTheme="minorEastAsia" w:eastAsiaTheme="minorEastAsia" w:hAnsiTheme="minorEastAsia"/>
          <w:szCs w:val="21"/>
        </w:rPr>
        <w:t>CからAに移転する。</w:t>
      </w:r>
    </w:p>
    <w:p w:rsidR="008E2073" w:rsidRPr="005B578C" w:rsidRDefault="008E2073" w:rsidP="008E2073">
      <w:pPr>
        <w:pStyle w:val="ad"/>
        <w:overflowPunct w:val="0"/>
        <w:autoSpaceDE w:val="0"/>
        <w:autoSpaceDN w:val="0"/>
        <w:ind w:left="244" w:hanging="244"/>
        <w:rPr>
          <w:rFonts w:asciiTheme="minorEastAsia" w:eastAsiaTheme="minorEastAsia" w:hAnsiTheme="minorEastAsia"/>
          <w:szCs w:val="21"/>
        </w:rPr>
      </w:pPr>
    </w:p>
    <w:p w:rsidR="008E2073" w:rsidRPr="005B578C" w:rsidRDefault="008E2073" w:rsidP="008E2073">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第８条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保証</w:t>
      </w:r>
      <w:r w:rsidR="0002204C" w:rsidRPr="005B578C">
        <w:rPr>
          <w:rFonts w:asciiTheme="minorEastAsia" w:eastAsiaTheme="minorEastAsia" w:hAnsiTheme="minorEastAsia" w:hint="eastAsia"/>
          <w:szCs w:val="21"/>
        </w:rPr>
        <w:t>）</w:t>
      </w:r>
    </w:p>
    <w:p w:rsidR="008E2073" w:rsidRPr="005B578C" w:rsidRDefault="008E2073" w:rsidP="008E2073">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１　</w:t>
      </w:r>
      <w:r w:rsidRPr="005B578C">
        <w:rPr>
          <w:rFonts w:asciiTheme="minorEastAsia" w:eastAsiaTheme="minorEastAsia" w:hAnsiTheme="minorEastAsia"/>
          <w:szCs w:val="21"/>
        </w:rPr>
        <w:t>Cは本件製品が別紙の「１．製品</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に適合していることを、本件製品引渡し完了後</w:t>
      </w:r>
      <w:r w:rsidRPr="005B578C">
        <w:rPr>
          <w:rFonts w:asciiTheme="minorEastAsia" w:eastAsiaTheme="minorEastAsia" w:hAnsiTheme="minorEastAsia"/>
          <w:szCs w:val="21"/>
        </w:rPr>
        <w:t>5年間保証する。また、Cは、本件製品引渡し完了後5年間、年1回の定期点検</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計</w:t>
      </w:r>
      <w:r w:rsidRPr="005B578C">
        <w:rPr>
          <w:rFonts w:asciiTheme="minorEastAsia" w:eastAsiaTheme="minorEastAsia" w:hAnsiTheme="minorEastAsia"/>
          <w:szCs w:val="21"/>
        </w:rPr>
        <w:t>4回</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を実施し</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予定時期は個別契約書の「４．全体スケジュール」に記載</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w:t>
      </w:r>
      <w:r w:rsidRPr="005B578C">
        <w:rPr>
          <w:rFonts w:asciiTheme="minorEastAsia" w:eastAsiaTheme="minorEastAsia" w:hAnsiTheme="minorEastAsia"/>
          <w:szCs w:val="21"/>
        </w:rPr>
        <w:t>Aの責めに帰すべき事由による場合を除き、通常発生する消耗品の取替え、補修等はCの費用負担で実施する。</w:t>
      </w:r>
    </w:p>
    <w:p w:rsidR="008E2073" w:rsidRPr="005B578C" w:rsidRDefault="008E2073" w:rsidP="008E2073">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２　</w:t>
      </w:r>
      <w:r w:rsidRPr="005B578C">
        <w:rPr>
          <w:rFonts w:asciiTheme="minorEastAsia" w:eastAsiaTheme="minorEastAsia" w:hAnsiTheme="minorEastAsia"/>
          <w:szCs w:val="21"/>
        </w:rPr>
        <w:t>Aは本件製品に不具合が発生した場合、Cの補修を受けるものとする。Aは、Cの事前の承諾を受けることなしに、定期点検を拒否した場合、C以外に消耗</w:t>
      </w:r>
      <w:r w:rsidRPr="005B578C">
        <w:rPr>
          <w:rFonts w:asciiTheme="minorEastAsia" w:eastAsiaTheme="minorEastAsia" w:hAnsiTheme="minorEastAsia"/>
          <w:szCs w:val="21"/>
        </w:rPr>
        <w:lastRenderedPageBreak/>
        <w:t>品の取替え、補修等を実施させた場合</w:t>
      </w:r>
      <w:r w:rsidR="00E523C7">
        <w:rPr>
          <w:rFonts w:asciiTheme="minorEastAsia" w:eastAsiaTheme="minorEastAsia" w:hAnsiTheme="minorEastAsia" w:hint="eastAsia"/>
          <w:szCs w:val="21"/>
        </w:rPr>
        <w:t>また</w:t>
      </w:r>
      <w:r w:rsidR="0025409E">
        <w:rPr>
          <w:rFonts w:asciiTheme="minorEastAsia" w:eastAsiaTheme="minorEastAsia" w:hAnsiTheme="minorEastAsia" w:hint="eastAsia"/>
          <w:szCs w:val="21"/>
        </w:rPr>
        <w:t>はA</w:t>
      </w:r>
      <w:r w:rsidR="0025409E" w:rsidRPr="0025409E">
        <w:rPr>
          <w:rFonts w:asciiTheme="minorEastAsia" w:eastAsiaTheme="minorEastAsia" w:hAnsiTheme="minorEastAsia" w:hint="eastAsia"/>
          <w:szCs w:val="21"/>
        </w:rPr>
        <w:t>自らが</w:t>
      </w:r>
      <w:r w:rsidR="00BE1A1C">
        <w:rPr>
          <w:rFonts w:asciiTheme="minorEastAsia" w:eastAsiaTheme="minorEastAsia" w:hAnsiTheme="minorEastAsia" w:hint="eastAsia"/>
          <w:szCs w:val="21"/>
        </w:rPr>
        <w:t>消耗品の</w:t>
      </w:r>
      <w:r w:rsidR="0025409E" w:rsidRPr="0025409E">
        <w:rPr>
          <w:rFonts w:asciiTheme="minorEastAsia" w:eastAsiaTheme="minorEastAsia" w:hAnsiTheme="minorEastAsia" w:hint="eastAsia"/>
          <w:szCs w:val="21"/>
        </w:rPr>
        <w:t>取替え、補修等を実施</w:t>
      </w:r>
      <w:r w:rsidR="0025409E">
        <w:rPr>
          <w:rFonts w:asciiTheme="minorEastAsia" w:eastAsiaTheme="minorEastAsia" w:hAnsiTheme="minorEastAsia" w:hint="eastAsia"/>
          <w:szCs w:val="21"/>
        </w:rPr>
        <w:t>した</w:t>
      </w:r>
      <w:r w:rsidR="0025409E" w:rsidRPr="0025409E">
        <w:rPr>
          <w:rFonts w:asciiTheme="minorEastAsia" w:eastAsiaTheme="minorEastAsia" w:hAnsiTheme="minorEastAsia" w:hint="eastAsia"/>
          <w:szCs w:val="21"/>
        </w:rPr>
        <w:t>場合</w:t>
      </w:r>
      <w:r w:rsidR="0025409E" w:rsidRPr="0025409E">
        <w:rPr>
          <w:rFonts w:asciiTheme="minorEastAsia" w:eastAsiaTheme="minorEastAsia" w:hAnsiTheme="minorEastAsia"/>
          <w:szCs w:val="21"/>
        </w:rPr>
        <w:t>には、</w:t>
      </w:r>
      <w:r w:rsidRPr="005B578C">
        <w:rPr>
          <w:rFonts w:asciiTheme="minorEastAsia" w:eastAsiaTheme="minorEastAsia" w:hAnsiTheme="minorEastAsia"/>
          <w:szCs w:val="21"/>
        </w:rPr>
        <w:t>その時点で前項の保証期間は終了し、Cはそれ以後の定期点検を行わず、一切の返金を行わない。</w:t>
      </w:r>
    </w:p>
    <w:p w:rsidR="008E2073" w:rsidRPr="005B578C" w:rsidRDefault="008E2073" w:rsidP="008E2073">
      <w:pPr>
        <w:pStyle w:val="ad"/>
        <w:overflowPunct w:val="0"/>
        <w:autoSpaceDE w:val="0"/>
        <w:autoSpaceDN w:val="0"/>
        <w:rPr>
          <w:rFonts w:asciiTheme="minorEastAsia" w:eastAsiaTheme="minorEastAsia" w:hAnsiTheme="minorEastAsia"/>
          <w:szCs w:val="21"/>
        </w:rPr>
      </w:pPr>
    </w:p>
    <w:p w:rsidR="008E2073" w:rsidRPr="005B578C" w:rsidRDefault="008E2073" w:rsidP="008E2073">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第９条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製造物責任</w:t>
      </w:r>
      <w:r w:rsidR="0002204C" w:rsidRPr="005B578C">
        <w:rPr>
          <w:rFonts w:asciiTheme="minorEastAsia" w:eastAsiaTheme="minorEastAsia" w:hAnsiTheme="minorEastAsia" w:hint="eastAsia"/>
          <w:szCs w:val="21"/>
        </w:rPr>
        <w:t>）</w:t>
      </w:r>
    </w:p>
    <w:p w:rsidR="008E2073" w:rsidRPr="005B578C" w:rsidRDefault="008E2073" w:rsidP="008E2073">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１　本件製品が</w:t>
      </w:r>
      <w:r w:rsidRPr="005B578C">
        <w:rPr>
          <w:rFonts w:asciiTheme="minorEastAsia" w:eastAsiaTheme="minorEastAsia" w:hAnsiTheme="minorEastAsia"/>
          <w:szCs w:val="21"/>
        </w:rPr>
        <w:t>A、Aの従業員あるいは第三者の生命、身体</w:t>
      </w:r>
      <w:r w:rsidR="00E523C7">
        <w:rPr>
          <w:rFonts w:asciiTheme="minorEastAsia" w:eastAsiaTheme="minorEastAsia" w:hAnsiTheme="minorEastAsia"/>
          <w:szCs w:val="21"/>
        </w:rPr>
        <w:t>およ</w:t>
      </w:r>
      <w:r w:rsidR="009A5F72">
        <w:rPr>
          <w:rFonts w:asciiTheme="minorEastAsia" w:eastAsiaTheme="minorEastAsia" w:hAnsiTheme="minorEastAsia"/>
          <w:szCs w:val="21"/>
        </w:rPr>
        <w:t>び</w:t>
      </w:r>
      <w:r w:rsidRPr="005B578C">
        <w:rPr>
          <w:rFonts w:asciiTheme="minorEastAsia" w:eastAsiaTheme="minorEastAsia" w:hAnsiTheme="minorEastAsia"/>
          <w:szCs w:val="21"/>
        </w:rPr>
        <w:t>財産を侵害する欠陥を有していた場合には、その欠陥がAの責めに帰すべき事由による場合を除き、Cはそれに起因して生じた損害を賠償しなければならない。</w:t>
      </w:r>
    </w:p>
    <w:p w:rsidR="008E2073" w:rsidRPr="005B578C" w:rsidRDefault="008E2073" w:rsidP="008E2073">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２　</w:t>
      </w:r>
      <w:r w:rsidRPr="005B578C">
        <w:rPr>
          <w:rFonts w:asciiTheme="minorEastAsia" w:eastAsiaTheme="minorEastAsia" w:hAnsiTheme="minorEastAsia"/>
          <w:szCs w:val="21"/>
        </w:rPr>
        <w:t>Aが本件製品の欠陥により第三者から訴訟その他の法的手続きを受けた場合、その欠陥がAの責めに帰すべき事由による場合を除き、CはAを防御し一切の責任についてAを免責する。その場合に生じた</w:t>
      </w:r>
      <w:r w:rsidR="00795222" w:rsidRPr="005B578C">
        <w:rPr>
          <w:rFonts w:asciiTheme="minorEastAsia" w:eastAsiaTheme="minorEastAsia" w:hAnsiTheme="minorEastAsia" w:hint="eastAsia"/>
          <w:szCs w:val="21"/>
        </w:rPr>
        <w:t>すべて</w:t>
      </w:r>
      <w:r w:rsidRPr="005B578C">
        <w:rPr>
          <w:rFonts w:asciiTheme="minorEastAsia" w:eastAsiaTheme="minorEastAsia" w:hAnsiTheme="minorEastAsia" w:hint="eastAsia"/>
          <w:szCs w:val="21"/>
        </w:rPr>
        <w:t>の費用</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合理的な内容の弁護士費用を含む。</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は</w:t>
      </w:r>
      <w:r w:rsidRPr="005B578C">
        <w:rPr>
          <w:rFonts w:asciiTheme="minorEastAsia" w:eastAsiaTheme="minorEastAsia" w:hAnsiTheme="minorEastAsia"/>
          <w:szCs w:val="21"/>
        </w:rPr>
        <w:t>Cが負担する。</w:t>
      </w:r>
    </w:p>
    <w:p w:rsidR="008E2073" w:rsidRPr="005B578C" w:rsidRDefault="008E2073" w:rsidP="008E2073">
      <w:pPr>
        <w:pStyle w:val="ad"/>
        <w:overflowPunct w:val="0"/>
        <w:autoSpaceDE w:val="0"/>
        <w:autoSpaceDN w:val="0"/>
        <w:rPr>
          <w:rFonts w:asciiTheme="minorEastAsia" w:eastAsiaTheme="minorEastAsia" w:hAnsiTheme="minorEastAsia"/>
          <w:szCs w:val="21"/>
        </w:rPr>
      </w:pPr>
    </w:p>
    <w:p w:rsidR="008E2073" w:rsidRPr="005B578C" w:rsidRDefault="008E2073" w:rsidP="008E2073">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w:t>
      </w:r>
      <w:r w:rsidRPr="005B578C">
        <w:rPr>
          <w:rFonts w:asciiTheme="minorEastAsia" w:eastAsiaTheme="minorEastAsia" w:hAnsiTheme="minorEastAsia"/>
          <w:szCs w:val="21"/>
        </w:rPr>
        <w:t>10条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期限の利益喪失・契約解除</w:t>
      </w:r>
      <w:r w:rsidR="0002204C" w:rsidRPr="005B578C">
        <w:rPr>
          <w:rFonts w:asciiTheme="minorEastAsia" w:eastAsiaTheme="minorEastAsia" w:hAnsiTheme="minorEastAsia" w:hint="eastAsia"/>
          <w:szCs w:val="21"/>
        </w:rPr>
        <w:t>）</w:t>
      </w:r>
    </w:p>
    <w:p w:rsidR="008E2073" w:rsidRPr="005B578C" w:rsidRDefault="008E2073" w:rsidP="008E2073">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１　</w:t>
      </w:r>
      <w:r w:rsidRPr="005B578C">
        <w:rPr>
          <w:rFonts w:asciiTheme="minorEastAsia" w:eastAsiaTheme="minorEastAsia" w:hAnsiTheme="minorEastAsia"/>
          <w:szCs w:val="21"/>
        </w:rPr>
        <w:t>Aが個別契約書の「２．</w:t>
      </w:r>
      <w:r w:rsidR="0002204C" w:rsidRPr="005B578C">
        <w:rPr>
          <w:rFonts w:asciiTheme="minorEastAsia" w:eastAsiaTheme="minorEastAsia" w:hAnsiTheme="minorEastAsia" w:hint="eastAsia"/>
          <w:szCs w:val="21"/>
        </w:rPr>
        <w:t>（２）</w:t>
      </w:r>
      <w:r w:rsidRPr="005B578C">
        <w:rPr>
          <w:rFonts w:asciiTheme="minorEastAsia" w:eastAsiaTheme="minorEastAsia" w:hAnsiTheme="minorEastAsia" w:hint="eastAsia"/>
          <w:szCs w:val="21"/>
        </w:rPr>
        <w:t>支払時期」に従って着手金</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発注後</w:t>
      </w:r>
      <w:r w:rsidRPr="005B578C">
        <w:rPr>
          <w:rFonts w:asciiTheme="minorEastAsia" w:eastAsiaTheme="minorEastAsia" w:hAnsiTheme="minorEastAsia"/>
          <w:szCs w:val="21"/>
        </w:rPr>
        <w:t>30日払い</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の金額を支払予定時期までに支払わない場合、</w:t>
      </w:r>
      <w:r w:rsidRPr="005B578C">
        <w:rPr>
          <w:rFonts w:asciiTheme="minorEastAsia" w:eastAsiaTheme="minorEastAsia" w:hAnsiTheme="minorEastAsia"/>
          <w:szCs w:val="21"/>
        </w:rPr>
        <w:t>CはAへの催告なくして当該個別契約書の全部を解除することができる。</w:t>
      </w:r>
    </w:p>
    <w:p w:rsidR="008E2073" w:rsidRPr="005B578C" w:rsidRDefault="008E2073" w:rsidP="008E2073">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２　</w:t>
      </w:r>
      <w:r w:rsidRPr="005B578C">
        <w:rPr>
          <w:rFonts w:asciiTheme="minorEastAsia" w:eastAsiaTheme="minorEastAsia" w:hAnsiTheme="minorEastAsia"/>
          <w:szCs w:val="21"/>
        </w:rPr>
        <w:t>Aが次の各号の一に該当した場合、なんらの催告を要することなくAのCに対する債務は当然に期限の利益を失い、Aはその全額を直ちにCに対し支払わなければならず、また、CはAへの催告なくして本契約</w:t>
      </w:r>
      <w:r w:rsidR="00E523C7">
        <w:rPr>
          <w:rFonts w:asciiTheme="minorEastAsia" w:eastAsiaTheme="minorEastAsia" w:hAnsiTheme="minorEastAsia" w:hint="eastAsia"/>
          <w:szCs w:val="21"/>
        </w:rPr>
        <w:t>およ</w:t>
      </w:r>
      <w:r w:rsidR="009A5F72">
        <w:rPr>
          <w:rFonts w:asciiTheme="minorEastAsia" w:eastAsiaTheme="minorEastAsia" w:hAnsiTheme="minorEastAsia" w:hint="eastAsia"/>
          <w:szCs w:val="21"/>
        </w:rPr>
        <w:t>び</w:t>
      </w:r>
      <w:r w:rsidR="008D240A">
        <w:rPr>
          <w:rFonts w:asciiTheme="minorEastAsia" w:eastAsiaTheme="minorEastAsia" w:hAnsiTheme="minorEastAsia" w:hint="eastAsia"/>
          <w:szCs w:val="21"/>
        </w:rPr>
        <w:t>個別契約</w:t>
      </w:r>
      <w:r w:rsidRPr="005B578C">
        <w:rPr>
          <w:rFonts w:asciiTheme="minorEastAsia" w:eastAsiaTheme="minorEastAsia" w:hAnsiTheme="minorEastAsia"/>
          <w:szCs w:val="21"/>
        </w:rPr>
        <w:t>の全部</w:t>
      </w:r>
      <w:r w:rsidR="00E523C7">
        <w:rPr>
          <w:rFonts w:asciiTheme="minorEastAsia" w:eastAsiaTheme="minorEastAsia" w:hAnsiTheme="minorEastAsia"/>
          <w:szCs w:val="21"/>
        </w:rPr>
        <w:t>また</w:t>
      </w:r>
      <w:r w:rsidR="00D07EBD">
        <w:rPr>
          <w:rFonts w:asciiTheme="minorEastAsia" w:eastAsiaTheme="minorEastAsia" w:hAnsiTheme="minorEastAsia"/>
          <w:szCs w:val="21"/>
        </w:rPr>
        <w:t>は</w:t>
      </w:r>
      <w:r w:rsidRPr="005B578C">
        <w:rPr>
          <w:rFonts w:asciiTheme="minorEastAsia" w:eastAsiaTheme="minorEastAsia" w:hAnsiTheme="minorEastAsia"/>
          <w:szCs w:val="21"/>
        </w:rPr>
        <w:t>一部を解除することができる。</w:t>
      </w:r>
    </w:p>
    <w:p w:rsidR="008E2073" w:rsidRPr="005B578C" w:rsidRDefault="0002204C" w:rsidP="008E2073">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hint="eastAsia"/>
          <w:szCs w:val="21"/>
        </w:rPr>
        <w:t>（１）</w:t>
      </w:r>
      <w:r w:rsidR="008E2073" w:rsidRPr="005B578C">
        <w:rPr>
          <w:rFonts w:asciiTheme="minorEastAsia" w:eastAsiaTheme="minorEastAsia" w:hAnsiTheme="minorEastAsia" w:hint="eastAsia"/>
          <w:szCs w:val="21"/>
        </w:rPr>
        <w:t xml:space="preserve">　支払停止、支払不能に陥った場合</w:t>
      </w:r>
    </w:p>
    <w:p w:rsidR="008E2073" w:rsidRPr="005B578C" w:rsidRDefault="0002204C" w:rsidP="008E2073">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（２）</w:t>
      </w:r>
      <w:r w:rsidR="008E2073" w:rsidRPr="005B578C">
        <w:rPr>
          <w:rFonts w:asciiTheme="minorEastAsia" w:eastAsiaTheme="minorEastAsia" w:hAnsiTheme="minorEastAsia" w:hint="eastAsia"/>
          <w:szCs w:val="21"/>
        </w:rPr>
        <w:t xml:space="preserve">　自ら振り出し</w:t>
      </w:r>
      <w:r w:rsidR="00D07EBD">
        <w:rPr>
          <w:rFonts w:asciiTheme="minorEastAsia" w:eastAsiaTheme="minorEastAsia" w:hAnsiTheme="minorEastAsia" w:hint="eastAsia"/>
          <w:szCs w:val="21"/>
        </w:rPr>
        <w:t>若しくは</w:t>
      </w:r>
      <w:r w:rsidR="008E2073" w:rsidRPr="005B578C">
        <w:rPr>
          <w:rFonts w:asciiTheme="minorEastAsia" w:eastAsiaTheme="minorEastAsia" w:hAnsiTheme="minorEastAsia" w:hint="eastAsia"/>
          <w:szCs w:val="21"/>
        </w:rPr>
        <w:t>裏書した手形、小切手の不渡りを１回でも出した場合</w:t>
      </w:r>
    </w:p>
    <w:p w:rsidR="008E2073" w:rsidRPr="005B578C" w:rsidRDefault="0002204C" w:rsidP="008E2073">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（３）</w:t>
      </w:r>
      <w:r w:rsidR="008E2073" w:rsidRPr="005B578C">
        <w:rPr>
          <w:rFonts w:asciiTheme="minorEastAsia" w:eastAsiaTheme="minorEastAsia" w:hAnsiTheme="minorEastAsia" w:hint="eastAsia"/>
          <w:szCs w:val="21"/>
        </w:rPr>
        <w:t xml:space="preserve">　差押え、仮差押え、仮処分、競売の申立て、公租公課の滞納処分その他公権力の処分を受けた場合</w:t>
      </w:r>
    </w:p>
    <w:p w:rsidR="008E2073" w:rsidRPr="005B578C" w:rsidRDefault="0002204C" w:rsidP="008E2073">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（４）</w:t>
      </w:r>
      <w:r w:rsidR="008E2073" w:rsidRPr="005B578C">
        <w:rPr>
          <w:rFonts w:asciiTheme="minorEastAsia" w:eastAsiaTheme="minorEastAsia" w:hAnsiTheme="minorEastAsia" w:hint="eastAsia"/>
          <w:szCs w:val="21"/>
        </w:rPr>
        <w:t xml:space="preserve">　破産手続開始、民事再生手続開始、会社更生手続開始、</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8E2073" w:rsidRPr="005B578C">
        <w:rPr>
          <w:rFonts w:asciiTheme="minorEastAsia" w:eastAsiaTheme="minorEastAsia" w:hAnsiTheme="minorEastAsia" w:hint="eastAsia"/>
          <w:szCs w:val="21"/>
        </w:rPr>
        <w:t>特別清算開始の申立てを受け、</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8E2073" w:rsidRPr="005B578C">
        <w:rPr>
          <w:rFonts w:asciiTheme="minorEastAsia" w:eastAsiaTheme="minorEastAsia" w:hAnsiTheme="minorEastAsia" w:hint="eastAsia"/>
          <w:szCs w:val="21"/>
        </w:rPr>
        <w:t>なした場合</w:t>
      </w:r>
      <w:r w:rsidR="00D07EBD">
        <w:rPr>
          <w:rFonts w:asciiTheme="minorEastAsia" w:eastAsiaTheme="minorEastAsia" w:hAnsiTheme="minorEastAsia" w:hint="eastAsia"/>
          <w:szCs w:val="21"/>
        </w:rPr>
        <w:t>若しくは</w:t>
      </w:r>
      <w:r w:rsidR="008E2073" w:rsidRPr="005B578C">
        <w:rPr>
          <w:rFonts w:asciiTheme="minorEastAsia" w:eastAsiaTheme="minorEastAsia" w:hAnsiTheme="minorEastAsia" w:hint="eastAsia"/>
          <w:szCs w:val="21"/>
        </w:rPr>
        <w:t>特定調停の申立て</w:t>
      </w:r>
      <w:r w:rsidR="008E2073" w:rsidRPr="005B578C">
        <w:rPr>
          <w:rFonts w:asciiTheme="minorEastAsia" w:eastAsiaTheme="minorEastAsia" w:hAnsiTheme="minorEastAsia" w:hint="eastAsia"/>
          <w:szCs w:val="21"/>
        </w:rPr>
        <w:lastRenderedPageBreak/>
        <w:t>をなした場合</w:t>
      </w:r>
    </w:p>
    <w:p w:rsidR="008E2073" w:rsidRPr="005B578C" w:rsidRDefault="0002204C" w:rsidP="008E2073">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（５）</w:t>
      </w:r>
      <w:r w:rsidR="008E2073" w:rsidRPr="005B578C">
        <w:rPr>
          <w:rFonts w:asciiTheme="minorEastAsia" w:eastAsiaTheme="minorEastAsia" w:hAnsiTheme="minorEastAsia" w:hint="eastAsia"/>
          <w:szCs w:val="21"/>
        </w:rPr>
        <w:t xml:space="preserve">　解散、事業の全部</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8E2073" w:rsidRPr="005B578C">
        <w:rPr>
          <w:rFonts w:asciiTheme="minorEastAsia" w:eastAsiaTheme="minorEastAsia" w:hAnsiTheme="minorEastAsia" w:hint="eastAsia"/>
          <w:szCs w:val="21"/>
        </w:rPr>
        <w:t>重要な部分の譲渡決議をした場合</w:t>
      </w:r>
    </w:p>
    <w:p w:rsidR="008E2073" w:rsidRPr="005B578C" w:rsidRDefault="0002204C" w:rsidP="008E2073">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（６）</w:t>
      </w:r>
      <w:r w:rsidR="008E2073" w:rsidRPr="005B578C">
        <w:rPr>
          <w:rFonts w:asciiTheme="minorEastAsia" w:eastAsiaTheme="minorEastAsia" w:hAnsiTheme="minorEastAsia" w:hint="eastAsia"/>
          <w:szCs w:val="21"/>
        </w:rPr>
        <w:t xml:space="preserve">　事業を廃止した場合</w:t>
      </w:r>
    </w:p>
    <w:p w:rsidR="008E2073" w:rsidRPr="005B578C" w:rsidRDefault="0002204C" w:rsidP="008E2073">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（７）</w:t>
      </w:r>
      <w:r w:rsidR="008E2073" w:rsidRPr="005B578C">
        <w:rPr>
          <w:rFonts w:asciiTheme="minorEastAsia" w:eastAsiaTheme="minorEastAsia" w:hAnsiTheme="minorEastAsia" w:hint="eastAsia"/>
          <w:szCs w:val="21"/>
        </w:rPr>
        <w:t xml:space="preserve">　監督官庁より事業停止命令を受け、</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8E2073" w:rsidRPr="005B578C">
        <w:rPr>
          <w:rFonts w:asciiTheme="minorEastAsia" w:eastAsiaTheme="minorEastAsia" w:hAnsiTheme="minorEastAsia" w:hint="eastAsia"/>
          <w:szCs w:val="21"/>
        </w:rPr>
        <w:t>事業に必要な許認可の取消処分を受けた場合</w:t>
      </w:r>
    </w:p>
    <w:p w:rsidR="008E2073" w:rsidRPr="005B578C" w:rsidRDefault="0002204C" w:rsidP="008E2073">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（８）</w:t>
      </w:r>
      <w:r w:rsidR="008E2073" w:rsidRPr="005B578C">
        <w:rPr>
          <w:rFonts w:asciiTheme="minorEastAsia" w:eastAsiaTheme="minorEastAsia" w:hAnsiTheme="minorEastAsia" w:hint="eastAsia"/>
          <w:szCs w:val="21"/>
        </w:rPr>
        <w:t xml:space="preserve">　株主構成、役員の変動等により会社の実質的支配関係が変化し、従前の会社との同一性が失われた場合</w:t>
      </w:r>
    </w:p>
    <w:p w:rsidR="008E2073" w:rsidRPr="005B578C" w:rsidRDefault="0002204C" w:rsidP="008E2073">
      <w:pPr>
        <w:pStyle w:val="ad"/>
        <w:overflowPunct w:val="0"/>
        <w:autoSpaceDE w:val="0"/>
        <w:autoSpaceDN w:val="0"/>
        <w:ind w:left="732" w:hanging="488"/>
        <w:rPr>
          <w:rFonts w:asciiTheme="minorEastAsia" w:eastAsiaTheme="minorEastAsia" w:hAnsiTheme="minorEastAsia"/>
          <w:szCs w:val="21"/>
        </w:rPr>
      </w:pPr>
      <w:r w:rsidRPr="005B578C">
        <w:rPr>
          <w:rFonts w:asciiTheme="minorEastAsia" w:eastAsiaTheme="minorEastAsia" w:hAnsiTheme="minorEastAsia"/>
          <w:szCs w:val="21"/>
        </w:rPr>
        <w:t>（９）</w:t>
      </w:r>
      <w:r w:rsidR="008E2073" w:rsidRPr="005B578C">
        <w:rPr>
          <w:rFonts w:asciiTheme="minorEastAsia" w:eastAsiaTheme="minorEastAsia" w:hAnsiTheme="minorEastAsia" w:hint="eastAsia"/>
          <w:szCs w:val="21"/>
        </w:rPr>
        <w:t xml:space="preserve">　その他前各号に準じる事由が生じ、</w:t>
      </w:r>
      <w:r w:rsidR="008E2073" w:rsidRPr="005B578C">
        <w:rPr>
          <w:rFonts w:asciiTheme="minorEastAsia" w:eastAsiaTheme="minorEastAsia" w:hAnsiTheme="minorEastAsia"/>
          <w:szCs w:val="21"/>
        </w:rPr>
        <w:t>Aの信用状態が悪化したとCが認めた場合</w:t>
      </w:r>
    </w:p>
    <w:p w:rsidR="008E2073" w:rsidRPr="005B578C" w:rsidRDefault="008E2073" w:rsidP="008E2073">
      <w:pPr>
        <w:pStyle w:val="ad"/>
        <w:overflowPunct w:val="0"/>
        <w:autoSpaceDE w:val="0"/>
        <w:autoSpaceDN w:val="0"/>
        <w:rPr>
          <w:rFonts w:asciiTheme="minorEastAsia" w:eastAsiaTheme="minorEastAsia" w:hAnsiTheme="minorEastAsia"/>
          <w:szCs w:val="21"/>
        </w:rPr>
      </w:pPr>
    </w:p>
    <w:p w:rsidR="008E2073" w:rsidRPr="005B578C" w:rsidRDefault="008E2073" w:rsidP="008E2073">
      <w:pPr>
        <w:rPr>
          <w:rFonts w:asciiTheme="minorEastAsia" w:eastAsiaTheme="minorEastAsia" w:hAnsiTheme="minorEastAsia"/>
          <w:szCs w:val="21"/>
        </w:rPr>
      </w:pPr>
      <w:r w:rsidRPr="005B578C">
        <w:rPr>
          <w:rFonts w:asciiTheme="minorEastAsia" w:eastAsiaTheme="minorEastAsia" w:hAnsiTheme="minorEastAsia" w:hint="eastAsia"/>
          <w:szCs w:val="21"/>
        </w:rPr>
        <w:t>第</w:t>
      </w:r>
      <w:r w:rsidRPr="005B578C">
        <w:rPr>
          <w:rFonts w:asciiTheme="minorEastAsia" w:eastAsiaTheme="minorEastAsia" w:hAnsiTheme="minorEastAsia"/>
          <w:szCs w:val="21"/>
        </w:rPr>
        <w:t xml:space="preserve">11条　</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責任の上限</w:t>
      </w:r>
      <w:r w:rsidR="0002204C" w:rsidRPr="005B578C">
        <w:rPr>
          <w:rFonts w:asciiTheme="minorEastAsia" w:eastAsiaTheme="minorEastAsia" w:hAnsiTheme="minorEastAsia" w:hint="eastAsia"/>
          <w:szCs w:val="21"/>
        </w:rPr>
        <w:t>）</w:t>
      </w:r>
    </w:p>
    <w:p w:rsidR="008E2073" w:rsidRPr="005B578C" w:rsidRDefault="008E2073" w:rsidP="008E2073">
      <w:pPr>
        <w:ind w:firstLineChars="100" w:firstLine="243"/>
        <w:rPr>
          <w:rFonts w:asciiTheme="minorEastAsia" w:eastAsiaTheme="minorEastAsia" w:hAnsiTheme="minorEastAsia"/>
          <w:szCs w:val="21"/>
        </w:rPr>
      </w:pPr>
      <w:r w:rsidRPr="005B578C">
        <w:rPr>
          <w:rFonts w:asciiTheme="minorEastAsia" w:eastAsiaTheme="minorEastAsia" w:hAnsiTheme="minorEastAsia"/>
          <w:szCs w:val="21"/>
        </w:rPr>
        <w:t>Cは、契約上であれ、保証、不法行為、その他に基づくものであれ、いかなる特別な付随損害、結果損害、間接</w:t>
      </w:r>
      <w:r w:rsidR="00E523C7">
        <w:rPr>
          <w:rFonts w:asciiTheme="minorEastAsia" w:eastAsiaTheme="minorEastAsia" w:hAnsiTheme="minorEastAsia"/>
          <w:szCs w:val="21"/>
        </w:rPr>
        <w:t>また</w:t>
      </w:r>
      <w:r w:rsidR="00D07EBD">
        <w:rPr>
          <w:rFonts w:asciiTheme="minorEastAsia" w:eastAsiaTheme="minorEastAsia" w:hAnsiTheme="minorEastAsia"/>
          <w:szCs w:val="21"/>
        </w:rPr>
        <w:t>は</w:t>
      </w:r>
      <w:r w:rsidRPr="005B578C">
        <w:rPr>
          <w:rFonts w:asciiTheme="minorEastAsia" w:eastAsiaTheme="minorEastAsia" w:hAnsiTheme="minorEastAsia"/>
          <w:szCs w:val="21"/>
        </w:rPr>
        <w:t>懲罰的損害に対して責任を負わない。それらの損害は、利益の喪失、収益の喪失、事業機会の喪失、製品使用の喪失、</w:t>
      </w:r>
      <w:r w:rsidR="00E523C7">
        <w:rPr>
          <w:rFonts w:asciiTheme="minorEastAsia" w:eastAsiaTheme="minorEastAsia" w:hAnsiTheme="minorEastAsia" w:hint="eastAsia"/>
          <w:szCs w:val="21"/>
        </w:rPr>
        <w:t>また</w:t>
      </w:r>
      <w:r w:rsidR="00D07EBD" w:rsidRPr="0079695B">
        <w:rPr>
          <w:rFonts w:asciiTheme="minorEastAsia" w:eastAsiaTheme="minorEastAsia" w:hAnsiTheme="minorEastAsia" w:hint="eastAsia"/>
          <w:szCs w:val="21"/>
        </w:rPr>
        <w:t>は</w:t>
      </w:r>
      <w:r w:rsidRPr="0079695B">
        <w:rPr>
          <w:rFonts w:asciiTheme="minorEastAsia" w:eastAsiaTheme="minorEastAsia" w:hAnsiTheme="minorEastAsia"/>
          <w:szCs w:val="21"/>
        </w:rPr>
        <w:t>他の製品</w:t>
      </w:r>
      <w:r w:rsidR="00D07EBD" w:rsidRPr="0079695B">
        <w:rPr>
          <w:rFonts w:asciiTheme="minorEastAsia" w:eastAsiaTheme="minorEastAsia" w:hAnsiTheme="minorEastAsia" w:hint="eastAsia"/>
          <w:szCs w:val="21"/>
        </w:rPr>
        <w:t>若しくは</w:t>
      </w:r>
      <w:r w:rsidRPr="0079695B">
        <w:rPr>
          <w:rFonts w:asciiTheme="minorEastAsia" w:eastAsiaTheme="minorEastAsia" w:hAnsiTheme="minorEastAsia"/>
          <w:szCs w:val="21"/>
        </w:rPr>
        <w:t>施設の使用の喪失を含み、それらに限定されない。さら</w:t>
      </w:r>
      <w:r w:rsidRPr="005B578C">
        <w:rPr>
          <w:rFonts w:asciiTheme="minorEastAsia" w:eastAsiaTheme="minorEastAsia" w:hAnsiTheme="minorEastAsia"/>
          <w:szCs w:val="21"/>
        </w:rPr>
        <w:t>に、Aの請求に対するCの全責任は、第９条の製造物責任を除き、個別契約書の「２．</w:t>
      </w:r>
      <w:r w:rsidR="0002204C" w:rsidRPr="005B578C">
        <w:rPr>
          <w:rFonts w:asciiTheme="minorEastAsia" w:eastAsiaTheme="minorEastAsia" w:hAnsiTheme="minorEastAsia" w:hint="eastAsia"/>
          <w:szCs w:val="21"/>
        </w:rPr>
        <w:t>（１）</w:t>
      </w:r>
      <w:r w:rsidRPr="005B578C">
        <w:rPr>
          <w:rFonts w:asciiTheme="minorEastAsia" w:eastAsiaTheme="minorEastAsia" w:hAnsiTheme="minorEastAsia" w:hint="eastAsia"/>
          <w:szCs w:val="21"/>
        </w:rPr>
        <w:t>契約金額」を超えないものとする。</w:t>
      </w:r>
    </w:p>
    <w:p w:rsidR="008E2073" w:rsidRPr="005B578C" w:rsidRDefault="008E2073" w:rsidP="008E2073">
      <w:pPr>
        <w:pStyle w:val="ad"/>
        <w:overflowPunct w:val="0"/>
        <w:autoSpaceDE w:val="0"/>
        <w:autoSpaceDN w:val="0"/>
        <w:ind w:left="244"/>
        <w:rPr>
          <w:rFonts w:asciiTheme="minorEastAsia" w:eastAsiaTheme="minorEastAsia" w:hAnsiTheme="minorEastAsia"/>
          <w:szCs w:val="21"/>
        </w:rPr>
      </w:pPr>
    </w:p>
    <w:p w:rsidR="003B62F7" w:rsidRPr="00261C79" w:rsidRDefault="003B62F7" w:rsidP="003B62F7">
      <w:pPr>
        <w:rPr>
          <w:rFonts w:asciiTheme="minorEastAsia" w:eastAsiaTheme="minorEastAsia" w:hAnsiTheme="minorEastAsia"/>
        </w:rPr>
      </w:pPr>
      <w:r w:rsidRPr="00561F01">
        <w:rPr>
          <w:rFonts w:asciiTheme="minorEastAsia" w:eastAsiaTheme="minorEastAsia" w:hAnsiTheme="minorEastAsia" w:hint="eastAsia"/>
        </w:rPr>
        <w:t>第</w:t>
      </w:r>
      <w:r w:rsidRPr="00261C79">
        <w:rPr>
          <w:rFonts w:asciiTheme="minorEastAsia" w:eastAsiaTheme="minorEastAsia" w:hAnsiTheme="minorEastAsia"/>
        </w:rPr>
        <w:t xml:space="preserve">12条　</w:t>
      </w:r>
      <w:r w:rsidR="0002204C" w:rsidRPr="00261C79">
        <w:rPr>
          <w:rFonts w:asciiTheme="minorEastAsia" w:eastAsiaTheme="minorEastAsia" w:hAnsiTheme="minorEastAsia" w:hint="eastAsia"/>
        </w:rPr>
        <w:t>（</w:t>
      </w:r>
      <w:r w:rsidRPr="00261C79">
        <w:rPr>
          <w:rFonts w:asciiTheme="minorEastAsia" w:eastAsiaTheme="minorEastAsia" w:hAnsiTheme="minorEastAsia" w:hint="eastAsia"/>
        </w:rPr>
        <w:t>技術指導</w:t>
      </w:r>
      <w:r w:rsidR="0002204C" w:rsidRPr="00261C79">
        <w:rPr>
          <w:rFonts w:asciiTheme="minorEastAsia" w:eastAsiaTheme="minorEastAsia" w:hAnsiTheme="minorEastAsia" w:hint="eastAsia"/>
        </w:rPr>
        <w:t>）</w:t>
      </w:r>
    </w:p>
    <w:p w:rsidR="003B62F7" w:rsidRPr="00261C79" w:rsidRDefault="003B62F7" w:rsidP="003B62F7">
      <w:pPr>
        <w:ind w:firstLineChars="100" w:firstLine="243"/>
        <w:rPr>
          <w:rFonts w:asciiTheme="minorEastAsia" w:eastAsiaTheme="minorEastAsia" w:hAnsiTheme="minorEastAsia"/>
        </w:rPr>
      </w:pPr>
      <w:r w:rsidRPr="00261C79">
        <w:rPr>
          <w:rFonts w:asciiTheme="minorEastAsia" w:eastAsiaTheme="minorEastAsia" w:hAnsiTheme="minorEastAsia"/>
        </w:rPr>
        <w:t>Aは、専門技術員を派遣し、Cに対して本件製品の製造、輸送、設置、定期点検等に関する技術指導を行うことができる。Cは、専門技術員の指導に対し、忠実に従わなければならない。</w:t>
      </w:r>
    </w:p>
    <w:p w:rsidR="005A689F" w:rsidRPr="005B578C" w:rsidRDefault="005A689F" w:rsidP="00BE0298">
      <w:pPr>
        <w:pStyle w:val="ad"/>
        <w:overflowPunct w:val="0"/>
        <w:autoSpaceDE w:val="0"/>
        <w:autoSpaceDN w:val="0"/>
        <w:rPr>
          <w:rFonts w:asciiTheme="minorEastAsia" w:eastAsiaTheme="minorEastAsia" w:hAnsiTheme="minorEastAsia"/>
          <w:szCs w:val="21"/>
        </w:rPr>
      </w:pPr>
    </w:p>
    <w:p w:rsidR="00C10F52" w:rsidRPr="00261C79" w:rsidRDefault="005A689F" w:rsidP="005A689F">
      <w:pPr>
        <w:ind w:left="241" w:hangingChars="99" w:hanging="241"/>
        <w:rPr>
          <w:rFonts w:asciiTheme="minorEastAsia" w:eastAsiaTheme="minorEastAsia" w:hAnsiTheme="minorEastAsia"/>
          <w:szCs w:val="21"/>
        </w:rPr>
      </w:pPr>
      <w:r w:rsidRPr="00561F01">
        <w:rPr>
          <w:rFonts w:asciiTheme="minorEastAsia" w:eastAsiaTheme="minorEastAsia" w:hAnsiTheme="minorEastAsia" w:hint="eastAsia"/>
          <w:szCs w:val="21"/>
        </w:rPr>
        <w:t>第</w:t>
      </w:r>
      <w:r w:rsidR="00C10F52" w:rsidRPr="00261C79">
        <w:rPr>
          <w:rFonts w:asciiTheme="minorEastAsia" w:eastAsiaTheme="minorEastAsia" w:hAnsiTheme="minorEastAsia"/>
          <w:szCs w:val="21"/>
        </w:rPr>
        <w:t>13</w:t>
      </w:r>
      <w:r w:rsidRPr="00261C79">
        <w:rPr>
          <w:rFonts w:asciiTheme="minorEastAsia" w:eastAsiaTheme="minorEastAsia" w:hAnsiTheme="minorEastAsia" w:hint="eastAsia"/>
          <w:szCs w:val="21"/>
        </w:rPr>
        <w:t>条</w:t>
      </w:r>
      <w:r w:rsidR="00C10F52" w:rsidRPr="00261C79">
        <w:rPr>
          <w:rFonts w:asciiTheme="minorEastAsia" w:eastAsiaTheme="minorEastAsia" w:hAnsiTheme="minorEastAsia" w:hint="eastAsia"/>
          <w:szCs w:val="21"/>
        </w:rPr>
        <w:t xml:space="preserve">　</w:t>
      </w:r>
      <w:r w:rsidR="0002204C" w:rsidRPr="00261C79">
        <w:rPr>
          <w:rFonts w:asciiTheme="minorEastAsia" w:eastAsiaTheme="minorEastAsia" w:hAnsiTheme="minorEastAsia" w:hint="eastAsia"/>
          <w:szCs w:val="21"/>
        </w:rPr>
        <w:t>（</w:t>
      </w:r>
      <w:r w:rsidRPr="00261C79">
        <w:rPr>
          <w:rFonts w:asciiTheme="minorEastAsia" w:eastAsiaTheme="minorEastAsia" w:hAnsiTheme="minorEastAsia" w:hint="eastAsia"/>
          <w:szCs w:val="21"/>
        </w:rPr>
        <w:t>再委託</w:t>
      </w:r>
      <w:r w:rsidR="0002204C" w:rsidRPr="00261C79">
        <w:rPr>
          <w:rFonts w:asciiTheme="minorEastAsia" w:eastAsiaTheme="minorEastAsia" w:hAnsiTheme="minorEastAsia" w:hint="eastAsia"/>
          <w:szCs w:val="21"/>
        </w:rPr>
        <w:t>）</w:t>
      </w:r>
    </w:p>
    <w:p w:rsidR="005A689F" w:rsidRPr="00261C79" w:rsidRDefault="00C10F52" w:rsidP="001B1A63">
      <w:pPr>
        <w:autoSpaceDE w:val="0"/>
        <w:autoSpaceDN w:val="0"/>
        <w:adjustRightInd w:val="0"/>
        <w:ind w:firstLineChars="100" w:firstLine="243"/>
        <w:jc w:val="left"/>
        <w:rPr>
          <w:rFonts w:asciiTheme="minorEastAsia" w:eastAsiaTheme="minorEastAsia" w:hAnsiTheme="minorEastAsia"/>
          <w:szCs w:val="21"/>
        </w:rPr>
      </w:pPr>
      <w:r w:rsidRPr="00261C79">
        <w:rPr>
          <w:rFonts w:asciiTheme="minorEastAsia" w:eastAsiaTheme="minorEastAsia" w:hAnsiTheme="minorEastAsia" w:cs="MS-Mincho"/>
          <w:kern w:val="0"/>
          <w:szCs w:val="21"/>
        </w:rPr>
        <w:t>Cは、Aの書面による事前の同意を得ないで、</w:t>
      </w:r>
      <w:r w:rsidR="005A689F" w:rsidRPr="00261C79">
        <w:rPr>
          <w:rFonts w:asciiTheme="minorEastAsia" w:eastAsiaTheme="minorEastAsia" w:hAnsiTheme="minorEastAsia" w:hint="eastAsia"/>
          <w:szCs w:val="21"/>
        </w:rPr>
        <w:t>本件委託業務の全部</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5A689F" w:rsidRPr="00261C79">
        <w:rPr>
          <w:rFonts w:asciiTheme="minorEastAsia" w:eastAsiaTheme="minorEastAsia" w:hAnsiTheme="minorEastAsia" w:hint="eastAsia"/>
          <w:szCs w:val="21"/>
        </w:rPr>
        <w:t>一部を第三者に再委託すること</w:t>
      </w:r>
      <w:r w:rsidRPr="00261C79">
        <w:rPr>
          <w:rFonts w:asciiTheme="minorEastAsia" w:eastAsiaTheme="minorEastAsia" w:hAnsiTheme="minorEastAsia" w:hint="eastAsia"/>
          <w:szCs w:val="21"/>
        </w:rPr>
        <w:t>は</w:t>
      </w:r>
      <w:r w:rsidR="005A689F" w:rsidRPr="00261C79">
        <w:rPr>
          <w:rFonts w:asciiTheme="minorEastAsia" w:eastAsiaTheme="minorEastAsia" w:hAnsiTheme="minorEastAsia" w:hint="eastAsia"/>
          <w:szCs w:val="21"/>
        </w:rPr>
        <w:t>でき</w:t>
      </w:r>
      <w:r w:rsidRPr="00261C79">
        <w:rPr>
          <w:rFonts w:asciiTheme="minorEastAsia" w:eastAsiaTheme="minorEastAsia" w:hAnsiTheme="minorEastAsia" w:hint="eastAsia"/>
          <w:szCs w:val="21"/>
        </w:rPr>
        <w:t>ない</w:t>
      </w:r>
      <w:r w:rsidR="005A689F" w:rsidRPr="00261C79">
        <w:rPr>
          <w:rFonts w:asciiTheme="minorEastAsia" w:eastAsiaTheme="minorEastAsia" w:hAnsiTheme="minorEastAsia" w:hint="eastAsia"/>
          <w:szCs w:val="21"/>
        </w:rPr>
        <w:t>。</w:t>
      </w:r>
    </w:p>
    <w:p w:rsidR="005A689F" w:rsidRPr="00261C79" w:rsidRDefault="005A689F" w:rsidP="00BE0298">
      <w:pPr>
        <w:pStyle w:val="ad"/>
        <w:overflowPunct w:val="0"/>
        <w:autoSpaceDE w:val="0"/>
        <w:autoSpaceDN w:val="0"/>
        <w:rPr>
          <w:rFonts w:asciiTheme="minorEastAsia" w:eastAsiaTheme="minorEastAsia" w:hAnsiTheme="minorEastAsia"/>
          <w:szCs w:val="21"/>
        </w:rPr>
      </w:pPr>
    </w:p>
    <w:p w:rsidR="00C10F52" w:rsidRPr="00261C79" w:rsidRDefault="00C10F52" w:rsidP="00C10F52">
      <w:pPr>
        <w:ind w:left="243" w:hangingChars="100" w:hanging="243"/>
        <w:rPr>
          <w:rFonts w:asciiTheme="minorEastAsia" w:eastAsiaTheme="minorEastAsia" w:hAnsiTheme="minorEastAsia"/>
          <w:szCs w:val="21"/>
        </w:rPr>
      </w:pPr>
      <w:r w:rsidRPr="00261C79">
        <w:rPr>
          <w:rFonts w:asciiTheme="minorEastAsia" w:eastAsiaTheme="minorEastAsia" w:hAnsiTheme="minorEastAsia" w:hint="eastAsia"/>
          <w:szCs w:val="21"/>
        </w:rPr>
        <w:t>第</w:t>
      </w:r>
      <w:r w:rsidRPr="00261C79">
        <w:rPr>
          <w:rFonts w:asciiTheme="minorEastAsia" w:eastAsiaTheme="minorEastAsia" w:hAnsiTheme="minorEastAsia"/>
          <w:szCs w:val="21"/>
        </w:rPr>
        <w:t xml:space="preserve">14条　</w:t>
      </w:r>
      <w:r w:rsidR="0002204C" w:rsidRPr="00261C79">
        <w:rPr>
          <w:rFonts w:asciiTheme="minorEastAsia" w:eastAsiaTheme="minorEastAsia" w:hAnsiTheme="minorEastAsia" w:hint="eastAsia"/>
          <w:szCs w:val="21"/>
        </w:rPr>
        <w:t>（</w:t>
      </w:r>
      <w:r w:rsidRPr="00261C79">
        <w:rPr>
          <w:rFonts w:asciiTheme="minorEastAsia" w:eastAsiaTheme="minorEastAsia" w:hAnsiTheme="minorEastAsia" w:hint="eastAsia"/>
          <w:szCs w:val="21"/>
        </w:rPr>
        <w:t>資料提出義務</w:t>
      </w:r>
      <w:r w:rsidR="0002204C" w:rsidRPr="00261C79">
        <w:rPr>
          <w:rFonts w:asciiTheme="minorEastAsia" w:eastAsiaTheme="minorEastAsia" w:hAnsiTheme="minorEastAsia" w:hint="eastAsia"/>
          <w:szCs w:val="21"/>
        </w:rPr>
        <w:t>）</w:t>
      </w:r>
    </w:p>
    <w:p w:rsidR="00C10F52" w:rsidRPr="00261C79" w:rsidRDefault="00C10F52" w:rsidP="001B1A63">
      <w:pPr>
        <w:ind w:firstLineChars="100" w:firstLine="243"/>
        <w:rPr>
          <w:rFonts w:asciiTheme="minorEastAsia" w:eastAsiaTheme="minorEastAsia" w:hAnsiTheme="minorEastAsia"/>
          <w:szCs w:val="21"/>
        </w:rPr>
      </w:pPr>
      <w:r w:rsidRPr="00261C79">
        <w:rPr>
          <w:rFonts w:asciiTheme="minorEastAsia" w:eastAsiaTheme="minorEastAsia" w:hAnsiTheme="minorEastAsia"/>
          <w:szCs w:val="21"/>
        </w:rPr>
        <w:lastRenderedPageBreak/>
        <w:t>Cは、Aの求めに応じ、工程表その他本件</w:t>
      </w:r>
      <w:r w:rsidR="001B1A63" w:rsidRPr="00261C79">
        <w:rPr>
          <w:rFonts w:asciiTheme="minorEastAsia" w:eastAsiaTheme="minorEastAsia" w:hAnsiTheme="minorEastAsia" w:hint="eastAsia"/>
          <w:szCs w:val="21"/>
        </w:rPr>
        <w:t>委託業務</w:t>
      </w:r>
      <w:r w:rsidRPr="00261C79">
        <w:rPr>
          <w:rFonts w:asciiTheme="minorEastAsia" w:eastAsiaTheme="minorEastAsia" w:hAnsiTheme="minorEastAsia" w:hint="eastAsia"/>
          <w:szCs w:val="21"/>
        </w:rPr>
        <w:t>に関する記録をすみやかに提出</w:t>
      </w:r>
      <w:r w:rsidR="001B1A63" w:rsidRPr="00261C79">
        <w:rPr>
          <w:rFonts w:asciiTheme="minorEastAsia" w:eastAsiaTheme="minorEastAsia" w:hAnsiTheme="minorEastAsia" w:hint="eastAsia"/>
          <w:szCs w:val="21"/>
        </w:rPr>
        <w:t>しなければならない</w:t>
      </w:r>
      <w:r w:rsidRPr="00261C79">
        <w:rPr>
          <w:rFonts w:asciiTheme="minorEastAsia" w:eastAsiaTheme="minorEastAsia" w:hAnsiTheme="minorEastAsia" w:hint="eastAsia"/>
          <w:szCs w:val="21"/>
        </w:rPr>
        <w:t>。</w:t>
      </w:r>
    </w:p>
    <w:p w:rsidR="005A689F" w:rsidRPr="00261C79" w:rsidRDefault="005A689F" w:rsidP="00BE0298">
      <w:pPr>
        <w:pStyle w:val="ad"/>
        <w:overflowPunct w:val="0"/>
        <w:autoSpaceDE w:val="0"/>
        <w:autoSpaceDN w:val="0"/>
        <w:rPr>
          <w:rFonts w:asciiTheme="minorEastAsia" w:eastAsiaTheme="minorEastAsia" w:hAnsiTheme="minorEastAsia"/>
          <w:szCs w:val="21"/>
        </w:rPr>
      </w:pPr>
    </w:p>
    <w:p w:rsidR="001B1A63" w:rsidRPr="00261C79" w:rsidRDefault="001B1A63" w:rsidP="001B1A63">
      <w:pPr>
        <w:autoSpaceDE w:val="0"/>
        <w:autoSpaceDN w:val="0"/>
        <w:adjustRightInd w:val="0"/>
        <w:jc w:val="left"/>
        <w:rPr>
          <w:rFonts w:asciiTheme="minorEastAsia" w:eastAsiaTheme="minorEastAsia" w:hAnsiTheme="minorEastAsia" w:cs="MS-Mincho"/>
          <w:kern w:val="0"/>
          <w:szCs w:val="21"/>
        </w:rPr>
      </w:pPr>
      <w:r w:rsidRPr="00261C79">
        <w:rPr>
          <w:rFonts w:asciiTheme="minorEastAsia" w:eastAsiaTheme="minorEastAsia" w:hAnsiTheme="minorEastAsia" w:cs="MS-Mincho" w:hint="eastAsia"/>
          <w:kern w:val="0"/>
          <w:szCs w:val="21"/>
        </w:rPr>
        <w:t>第</w:t>
      </w:r>
      <w:r w:rsidR="00ED58EF" w:rsidRPr="00261C79">
        <w:rPr>
          <w:rFonts w:asciiTheme="minorEastAsia" w:eastAsiaTheme="minorEastAsia" w:hAnsiTheme="minorEastAsia" w:cs="MS-Mincho"/>
          <w:kern w:val="0"/>
          <w:szCs w:val="21"/>
        </w:rPr>
        <w:t>15</w:t>
      </w:r>
      <w:r w:rsidRPr="00261C79">
        <w:rPr>
          <w:rFonts w:asciiTheme="minorEastAsia" w:eastAsiaTheme="minorEastAsia" w:hAnsiTheme="minorEastAsia" w:cs="MS-Mincho" w:hint="eastAsia"/>
          <w:kern w:val="0"/>
          <w:szCs w:val="21"/>
        </w:rPr>
        <w:t>条</w:t>
      </w:r>
      <w:r w:rsidRPr="00261C79">
        <w:rPr>
          <w:rFonts w:asciiTheme="minorEastAsia" w:eastAsiaTheme="minorEastAsia" w:hAnsiTheme="minorEastAsia" w:cs="MS-Mincho"/>
          <w:kern w:val="0"/>
          <w:szCs w:val="21"/>
        </w:rPr>
        <w:t xml:space="preserve"> </w:t>
      </w:r>
      <w:r w:rsidR="0002204C" w:rsidRPr="00261C79">
        <w:rPr>
          <w:rFonts w:asciiTheme="minorEastAsia" w:eastAsiaTheme="minorEastAsia" w:hAnsiTheme="minorEastAsia" w:cs="MS-Mincho" w:hint="eastAsia"/>
          <w:kern w:val="0"/>
          <w:szCs w:val="21"/>
        </w:rPr>
        <w:t>（</w:t>
      </w:r>
      <w:r w:rsidRPr="00261C79">
        <w:rPr>
          <w:rFonts w:asciiTheme="minorEastAsia" w:eastAsiaTheme="minorEastAsia" w:hAnsiTheme="minorEastAsia" w:cs="MS-Mincho" w:hint="eastAsia"/>
          <w:kern w:val="0"/>
          <w:szCs w:val="21"/>
        </w:rPr>
        <w:t>秘密保持、競業禁止</w:t>
      </w:r>
      <w:r w:rsidR="0002204C" w:rsidRPr="00261C79">
        <w:rPr>
          <w:rFonts w:asciiTheme="minorEastAsia" w:eastAsiaTheme="minorEastAsia" w:hAnsiTheme="minorEastAsia" w:cs="MS-Mincho" w:hint="eastAsia"/>
          <w:kern w:val="0"/>
          <w:szCs w:val="21"/>
        </w:rPr>
        <w:t>）</w:t>
      </w:r>
    </w:p>
    <w:p w:rsidR="001B1A63" w:rsidRPr="00261C79" w:rsidRDefault="001B1A63" w:rsidP="001B1A63">
      <w:pPr>
        <w:autoSpaceDE w:val="0"/>
        <w:autoSpaceDN w:val="0"/>
        <w:adjustRightInd w:val="0"/>
        <w:ind w:left="243" w:hangingChars="100" w:hanging="243"/>
        <w:jc w:val="left"/>
        <w:rPr>
          <w:rFonts w:asciiTheme="minorEastAsia" w:eastAsiaTheme="minorEastAsia" w:hAnsiTheme="minorEastAsia" w:cs="MS-Mincho"/>
          <w:kern w:val="0"/>
          <w:szCs w:val="21"/>
        </w:rPr>
      </w:pPr>
      <w:r w:rsidRPr="00261C79">
        <w:rPr>
          <w:rFonts w:asciiTheme="minorEastAsia" w:eastAsiaTheme="minorEastAsia" w:hAnsiTheme="minorEastAsia" w:cs="MS-Mincho" w:hint="eastAsia"/>
          <w:kern w:val="0"/>
          <w:szCs w:val="21"/>
        </w:rPr>
        <w:t xml:space="preserve">１　</w:t>
      </w:r>
      <w:r w:rsidRPr="00261C79">
        <w:rPr>
          <w:rFonts w:asciiTheme="minorEastAsia" w:eastAsiaTheme="minorEastAsia" w:hAnsiTheme="minorEastAsia" w:cs="MS-Mincho"/>
          <w:kern w:val="0"/>
          <w:szCs w:val="21"/>
        </w:rPr>
        <w:t>Cは、本契約履行に際して知り得たAの技術上、経営上の秘密を、本契約の存続中はもちろん終了後も、Aの事前の書面による承諾なしに、第三者に漏洩し、開示し、</w:t>
      </w:r>
      <w:r w:rsidR="00E523C7">
        <w:rPr>
          <w:rFonts w:asciiTheme="minorEastAsia" w:eastAsiaTheme="minorEastAsia" w:hAnsiTheme="minorEastAsia" w:cs="MS-Mincho"/>
          <w:kern w:val="0"/>
          <w:szCs w:val="21"/>
        </w:rPr>
        <w:t>また</w:t>
      </w:r>
      <w:r w:rsidRPr="00261C79">
        <w:rPr>
          <w:rFonts w:asciiTheme="minorEastAsia" w:eastAsiaTheme="minorEastAsia" w:hAnsiTheme="minorEastAsia" w:cs="MS-Mincho"/>
          <w:kern w:val="0"/>
          <w:szCs w:val="21"/>
        </w:rPr>
        <w:t>は</w:t>
      </w:r>
      <w:r w:rsidR="005A2D59" w:rsidRPr="00261C79">
        <w:rPr>
          <w:rFonts w:asciiTheme="minorEastAsia" w:eastAsiaTheme="minorEastAsia" w:hAnsiTheme="minorEastAsia" w:cs="MS-Mincho" w:hint="eastAsia"/>
          <w:kern w:val="0"/>
          <w:szCs w:val="21"/>
        </w:rPr>
        <w:t>本件</w:t>
      </w:r>
      <w:r w:rsidRPr="00261C79">
        <w:rPr>
          <w:rFonts w:asciiTheme="minorEastAsia" w:eastAsiaTheme="minorEastAsia" w:hAnsiTheme="minorEastAsia" w:cs="MS-Mincho" w:hint="eastAsia"/>
          <w:kern w:val="0"/>
          <w:szCs w:val="21"/>
        </w:rPr>
        <w:t>委託業務遂行以外の目的に使用してはならない。</w:t>
      </w:r>
    </w:p>
    <w:p w:rsidR="001B1A63" w:rsidRPr="00261C79" w:rsidRDefault="001B1A63" w:rsidP="001B1A63">
      <w:pPr>
        <w:autoSpaceDE w:val="0"/>
        <w:autoSpaceDN w:val="0"/>
        <w:adjustRightInd w:val="0"/>
        <w:ind w:left="243" w:hangingChars="100" w:hanging="243"/>
        <w:jc w:val="left"/>
        <w:rPr>
          <w:rFonts w:asciiTheme="minorEastAsia" w:eastAsiaTheme="minorEastAsia" w:hAnsiTheme="minorEastAsia"/>
          <w:szCs w:val="21"/>
        </w:rPr>
      </w:pPr>
      <w:r w:rsidRPr="00261C79">
        <w:rPr>
          <w:rFonts w:asciiTheme="minorEastAsia" w:eastAsiaTheme="minorEastAsia" w:hAnsiTheme="minorEastAsia" w:cs="MS-Mincho" w:hint="eastAsia"/>
          <w:kern w:val="0"/>
          <w:szCs w:val="21"/>
        </w:rPr>
        <w:t xml:space="preserve">２　</w:t>
      </w:r>
      <w:r w:rsidRPr="00261C79">
        <w:rPr>
          <w:rFonts w:asciiTheme="minorEastAsia" w:eastAsiaTheme="minorEastAsia" w:hAnsiTheme="minorEastAsia" w:cs="MS-Mincho"/>
          <w:kern w:val="0"/>
          <w:szCs w:val="21"/>
        </w:rPr>
        <w:t>Cは、本件製品、半製品等若しくはその類似品、競合品を第三者に</w:t>
      </w:r>
      <w:r w:rsidR="00FC1BF5" w:rsidRPr="00261C79">
        <w:rPr>
          <w:rFonts w:asciiTheme="minorEastAsia" w:eastAsiaTheme="minorEastAsia" w:hAnsiTheme="minorEastAsia" w:cs="MS-Mincho" w:hint="eastAsia"/>
          <w:kern w:val="0"/>
          <w:szCs w:val="21"/>
        </w:rPr>
        <w:t>販売</w:t>
      </w:r>
      <w:r w:rsidRPr="00261C79">
        <w:rPr>
          <w:rFonts w:asciiTheme="minorEastAsia" w:eastAsiaTheme="minorEastAsia" w:hAnsiTheme="minorEastAsia" w:cs="MS-Mincho" w:hint="eastAsia"/>
          <w:kern w:val="0"/>
          <w:szCs w:val="21"/>
        </w:rPr>
        <w:t>し、</w:t>
      </w:r>
      <w:r w:rsidR="00E523C7">
        <w:rPr>
          <w:rFonts w:asciiTheme="minorEastAsia" w:eastAsiaTheme="minorEastAsia" w:hAnsiTheme="minorEastAsia" w:cs="MS-Mincho" w:hint="eastAsia"/>
          <w:kern w:val="0"/>
          <w:szCs w:val="21"/>
        </w:rPr>
        <w:t>また</w:t>
      </w:r>
      <w:r w:rsidRPr="00261C79">
        <w:rPr>
          <w:rFonts w:asciiTheme="minorEastAsia" w:eastAsiaTheme="minorEastAsia" w:hAnsiTheme="minorEastAsia" w:cs="MS-Mincho" w:hint="eastAsia"/>
          <w:kern w:val="0"/>
          <w:szCs w:val="21"/>
        </w:rPr>
        <w:t>は第三者のために製造してはならない。</w:t>
      </w:r>
    </w:p>
    <w:p w:rsidR="005A689F" w:rsidRPr="005B578C" w:rsidRDefault="005A689F" w:rsidP="00BE0298">
      <w:pPr>
        <w:pStyle w:val="ad"/>
        <w:overflowPunct w:val="0"/>
        <w:autoSpaceDE w:val="0"/>
        <w:autoSpaceDN w:val="0"/>
        <w:rPr>
          <w:rFonts w:asciiTheme="minorEastAsia" w:eastAsiaTheme="minorEastAsia" w:hAnsiTheme="minorEastAsia"/>
          <w:szCs w:val="21"/>
        </w:rPr>
      </w:pPr>
    </w:p>
    <w:p w:rsidR="008E2073" w:rsidRPr="005B578C" w:rsidRDefault="008E2073" w:rsidP="00BE0298">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w:t>
      </w:r>
      <w:r w:rsidRPr="005B578C">
        <w:rPr>
          <w:rFonts w:asciiTheme="minorEastAsia" w:eastAsiaTheme="minorEastAsia" w:hAnsiTheme="minorEastAsia"/>
          <w:szCs w:val="21"/>
        </w:rPr>
        <w:t>1</w:t>
      </w:r>
      <w:r w:rsidR="00ED58EF" w:rsidRPr="005B578C">
        <w:rPr>
          <w:rFonts w:asciiTheme="minorEastAsia" w:eastAsiaTheme="minorEastAsia" w:hAnsiTheme="minorEastAsia"/>
          <w:szCs w:val="21"/>
        </w:rPr>
        <w:t>6</w:t>
      </w:r>
      <w:r w:rsidRPr="005B578C">
        <w:rPr>
          <w:rFonts w:asciiTheme="minorEastAsia" w:eastAsiaTheme="minorEastAsia" w:hAnsiTheme="minorEastAsia" w:hint="eastAsia"/>
          <w:szCs w:val="21"/>
        </w:rPr>
        <w:t>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有効期間</w:t>
      </w:r>
      <w:r w:rsidR="0002204C" w:rsidRPr="005B578C">
        <w:rPr>
          <w:rFonts w:asciiTheme="minorEastAsia" w:eastAsiaTheme="minorEastAsia" w:hAnsiTheme="minorEastAsia" w:hint="eastAsia"/>
          <w:szCs w:val="21"/>
        </w:rPr>
        <w:t>）</w:t>
      </w:r>
    </w:p>
    <w:p w:rsidR="008E2073" w:rsidRPr="005B578C" w:rsidRDefault="008E2073" w:rsidP="008E2073">
      <w:pPr>
        <w:pStyle w:val="ad"/>
        <w:overflowPunct w:val="0"/>
        <w:autoSpaceDE w:val="0"/>
        <w:autoSpaceDN w:val="0"/>
        <w:ind w:firstLineChars="100" w:firstLine="243"/>
        <w:rPr>
          <w:rFonts w:asciiTheme="minorEastAsia" w:eastAsiaTheme="minorEastAsia" w:hAnsiTheme="minorEastAsia"/>
          <w:szCs w:val="21"/>
        </w:rPr>
      </w:pPr>
      <w:r w:rsidRPr="005B578C">
        <w:rPr>
          <w:rFonts w:asciiTheme="minorEastAsia" w:eastAsiaTheme="minorEastAsia" w:hAnsiTheme="minorEastAsia"/>
          <w:szCs w:val="21"/>
        </w:rPr>
        <w:t>AがCに本件製品の製造委託を発注できる期間は、本契約の契約締結日から５年間とする。ただし、個別契約書の有効期間は、保証期間終了までとなるため、</w:t>
      </w:r>
      <w:r w:rsidR="00795222" w:rsidRPr="005B578C">
        <w:rPr>
          <w:rFonts w:asciiTheme="minorEastAsia" w:eastAsiaTheme="minorEastAsia" w:hAnsiTheme="minorEastAsia" w:hint="eastAsia"/>
          <w:szCs w:val="21"/>
        </w:rPr>
        <w:t>すべて</w:t>
      </w:r>
      <w:r w:rsidRPr="005B578C">
        <w:rPr>
          <w:rFonts w:asciiTheme="minorEastAsia" w:eastAsiaTheme="minorEastAsia" w:hAnsiTheme="minorEastAsia" w:hint="eastAsia"/>
          <w:szCs w:val="21"/>
        </w:rPr>
        <w:t>の個別契約書の有効期間が終了するまで、必要な範囲で本契約は有効なものとする。</w:t>
      </w:r>
    </w:p>
    <w:p w:rsidR="008E2073" w:rsidRPr="005B578C" w:rsidRDefault="008E2073" w:rsidP="00E010F1">
      <w:pPr>
        <w:pStyle w:val="ad"/>
        <w:overflowPunct w:val="0"/>
        <w:autoSpaceDE w:val="0"/>
        <w:autoSpaceDN w:val="0"/>
        <w:rPr>
          <w:rFonts w:asciiTheme="minorEastAsia" w:eastAsiaTheme="minorEastAsia" w:hAnsiTheme="minorEastAsia"/>
          <w:szCs w:val="21"/>
        </w:rPr>
      </w:pPr>
    </w:p>
    <w:p w:rsidR="008E2073" w:rsidRPr="005B578C" w:rsidRDefault="008E2073" w:rsidP="008E2073">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w:t>
      </w:r>
      <w:r w:rsidRPr="005B578C">
        <w:rPr>
          <w:rFonts w:asciiTheme="minorEastAsia" w:eastAsiaTheme="minorEastAsia" w:hAnsiTheme="minorEastAsia"/>
          <w:szCs w:val="21"/>
        </w:rPr>
        <w:t>1</w:t>
      </w:r>
      <w:r w:rsidR="00ED58EF" w:rsidRPr="005B578C">
        <w:rPr>
          <w:rFonts w:asciiTheme="minorEastAsia" w:eastAsiaTheme="minorEastAsia" w:hAnsiTheme="minorEastAsia"/>
          <w:szCs w:val="21"/>
        </w:rPr>
        <w:t>7</w:t>
      </w:r>
      <w:r w:rsidRPr="005B578C">
        <w:rPr>
          <w:rFonts w:asciiTheme="minorEastAsia" w:eastAsiaTheme="minorEastAsia" w:hAnsiTheme="minorEastAsia" w:hint="eastAsia"/>
          <w:szCs w:val="21"/>
        </w:rPr>
        <w:t>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裁判管轄</w:t>
      </w:r>
      <w:r w:rsidR="0002204C" w:rsidRPr="005B578C">
        <w:rPr>
          <w:rFonts w:asciiTheme="minorEastAsia" w:eastAsiaTheme="minorEastAsia" w:hAnsiTheme="minorEastAsia" w:hint="eastAsia"/>
          <w:szCs w:val="21"/>
        </w:rPr>
        <w:t>）</w:t>
      </w:r>
    </w:p>
    <w:p w:rsidR="008E2073" w:rsidRPr="005B578C" w:rsidRDefault="008E2073" w:rsidP="008E2073">
      <w:pPr>
        <w:pStyle w:val="ad"/>
        <w:ind w:firstLineChars="100" w:firstLine="243"/>
        <w:rPr>
          <w:rFonts w:asciiTheme="minorEastAsia" w:eastAsiaTheme="minorEastAsia" w:hAnsiTheme="minorEastAsia"/>
          <w:szCs w:val="21"/>
        </w:rPr>
      </w:pPr>
      <w:r w:rsidRPr="005B578C">
        <w:rPr>
          <w:rFonts w:asciiTheme="minorEastAsia" w:eastAsiaTheme="minorEastAsia" w:hAnsiTheme="minorEastAsia" w:hint="eastAsia"/>
          <w:szCs w:val="21"/>
        </w:rPr>
        <w:t>本契約から生じる一切の紛争については、〇〇地方裁判所を専属的合意管轄裁判所とする。</w:t>
      </w:r>
    </w:p>
    <w:p w:rsidR="008E2073" w:rsidRPr="005B578C" w:rsidRDefault="008E2073" w:rsidP="008E2073">
      <w:pPr>
        <w:pStyle w:val="ad"/>
        <w:overflowPunct w:val="0"/>
        <w:autoSpaceDE w:val="0"/>
        <w:autoSpaceDN w:val="0"/>
        <w:rPr>
          <w:rFonts w:asciiTheme="minorEastAsia" w:eastAsiaTheme="minorEastAsia" w:hAnsiTheme="minorEastAsia"/>
          <w:szCs w:val="21"/>
        </w:rPr>
      </w:pPr>
    </w:p>
    <w:p w:rsidR="008E2073" w:rsidRPr="005B578C" w:rsidRDefault="008E2073" w:rsidP="008E2073">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 xml:space="preserve">　本契約締結の証として本書２通作成し、各自１通これを保有する。</w:t>
      </w:r>
    </w:p>
    <w:p w:rsidR="008E2073" w:rsidRPr="005B578C" w:rsidRDefault="008E2073" w:rsidP="008E2073">
      <w:pPr>
        <w:pStyle w:val="ad"/>
        <w:overflowPunct w:val="0"/>
        <w:autoSpaceDE w:val="0"/>
        <w:autoSpaceDN w:val="0"/>
        <w:rPr>
          <w:rFonts w:asciiTheme="minorEastAsia" w:eastAsiaTheme="minorEastAsia" w:hAnsiTheme="minorEastAsia"/>
          <w:szCs w:val="21"/>
        </w:rPr>
      </w:pPr>
    </w:p>
    <w:p w:rsidR="008E2073" w:rsidRPr="005B578C" w:rsidRDefault="008E2073" w:rsidP="008E2073">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　〇〇年〇〇月〇〇日</w:t>
      </w:r>
    </w:p>
    <w:p w:rsidR="008E2073" w:rsidRPr="005B578C" w:rsidRDefault="008E2073" w:rsidP="008E2073">
      <w:pPr>
        <w:pStyle w:val="ad"/>
        <w:overflowPunct w:val="0"/>
        <w:autoSpaceDE w:val="0"/>
        <w:autoSpaceDN w:val="0"/>
        <w:ind w:right="488"/>
        <w:jc w:val="right"/>
        <w:rPr>
          <w:rFonts w:asciiTheme="minorEastAsia" w:eastAsiaTheme="minorEastAsia" w:hAnsiTheme="minorEastAsia"/>
          <w:szCs w:val="21"/>
        </w:rPr>
      </w:pPr>
      <w:r w:rsidRPr="005B578C">
        <w:rPr>
          <w:rFonts w:asciiTheme="minorEastAsia" w:eastAsiaTheme="minorEastAsia" w:hAnsiTheme="minorEastAsia" w:hint="eastAsia"/>
          <w:szCs w:val="21"/>
        </w:rPr>
        <w:t>大阪府大阪市中央区〇〇１―１―１</w:t>
      </w:r>
    </w:p>
    <w:p w:rsidR="008E2073" w:rsidRPr="005B578C" w:rsidRDefault="00BB7519" w:rsidP="008E2073">
      <w:pPr>
        <w:pStyle w:val="ad"/>
        <w:wordWrap w:val="0"/>
        <w:overflowPunct w:val="0"/>
        <w:autoSpaceDE w:val="0"/>
        <w:autoSpaceDN w:val="0"/>
        <w:ind w:right="273"/>
        <w:jc w:val="right"/>
        <w:rPr>
          <w:rFonts w:asciiTheme="minorEastAsia" w:eastAsiaTheme="minorEastAsia" w:hAnsiTheme="minorEastAsia"/>
          <w:szCs w:val="21"/>
        </w:rPr>
      </w:pPr>
      <w:r w:rsidRPr="005B578C">
        <w:rPr>
          <w:rFonts w:asciiTheme="minorEastAsia" w:eastAsiaTheme="minorEastAsia" w:hAnsiTheme="minorEastAsia"/>
          <w:szCs w:val="21"/>
        </w:rPr>
        <w:t>A工業</w:t>
      </w:r>
      <w:r w:rsidR="008E2073" w:rsidRPr="005B578C">
        <w:rPr>
          <w:rFonts w:asciiTheme="minorEastAsia" w:eastAsiaTheme="minorEastAsia" w:hAnsiTheme="minorEastAsia" w:hint="eastAsia"/>
          <w:szCs w:val="21"/>
        </w:rPr>
        <w:t xml:space="preserve">　　　　〇　〇　〇　〇　印</w:t>
      </w:r>
    </w:p>
    <w:p w:rsidR="008E2073" w:rsidRPr="005B578C" w:rsidRDefault="008E2073" w:rsidP="008E2073">
      <w:pPr>
        <w:pStyle w:val="ad"/>
        <w:overflowPunct w:val="0"/>
        <w:autoSpaceDE w:val="0"/>
        <w:autoSpaceDN w:val="0"/>
        <w:ind w:right="733"/>
        <w:jc w:val="right"/>
        <w:rPr>
          <w:rFonts w:asciiTheme="minorEastAsia" w:eastAsiaTheme="minorEastAsia" w:hAnsiTheme="minorEastAsia"/>
          <w:szCs w:val="21"/>
        </w:rPr>
      </w:pPr>
      <w:r w:rsidRPr="005B578C">
        <w:rPr>
          <w:rFonts w:asciiTheme="minorEastAsia" w:eastAsiaTheme="minorEastAsia" w:hAnsiTheme="minorEastAsia" w:hint="eastAsia"/>
          <w:szCs w:val="21"/>
        </w:rPr>
        <w:t>大阪府大阪市北区〇〇３―３―３</w:t>
      </w:r>
    </w:p>
    <w:p w:rsidR="008E2073" w:rsidRPr="005B578C" w:rsidRDefault="008E2073" w:rsidP="001B1A63">
      <w:pPr>
        <w:pStyle w:val="ad"/>
        <w:wordWrap w:val="0"/>
        <w:overflowPunct w:val="0"/>
        <w:autoSpaceDE w:val="0"/>
        <w:autoSpaceDN w:val="0"/>
        <w:ind w:right="244"/>
        <w:jc w:val="right"/>
        <w:rPr>
          <w:rFonts w:asciiTheme="minorEastAsia" w:eastAsiaTheme="minorEastAsia" w:hAnsiTheme="minorEastAsia"/>
          <w:szCs w:val="21"/>
        </w:rPr>
      </w:pPr>
      <w:r w:rsidRPr="005B578C">
        <w:rPr>
          <w:rFonts w:asciiTheme="minorEastAsia" w:eastAsiaTheme="minorEastAsia" w:hAnsiTheme="minorEastAsia" w:hint="eastAsia"/>
          <w:szCs w:val="21"/>
        </w:rPr>
        <w:t xml:space="preserve">　　　</w:t>
      </w:r>
      <w:r w:rsidRPr="005B578C">
        <w:rPr>
          <w:rFonts w:asciiTheme="minorEastAsia" w:eastAsiaTheme="minorEastAsia" w:hAnsiTheme="minorEastAsia"/>
          <w:szCs w:val="21"/>
        </w:rPr>
        <w:t>C</w:t>
      </w:r>
      <w:r w:rsidR="00B61333" w:rsidRPr="005B578C">
        <w:rPr>
          <w:rFonts w:asciiTheme="minorEastAsia" w:eastAsiaTheme="minorEastAsia" w:hAnsiTheme="minorEastAsia" w:hint="eastAsia"/>
          <w:szCs w:val="21"/>
        </w:rPr>
        <w:t>メーカー</w:t>
      </w:r>
      <w:r w:rsidRPr="005B578C">
        <w:rPr>
          <w:rFonts w:asciiTheme="minorEastAsia" w:eastAsiaTheme="minorEastAsia" w:hAnsiTheme="minorEastAsia" w:hint="eastAsia"/>
          <w:szCs w:val="21"/>
        </w:rPr>
        <w:t xml:space="preserve">　　〇　〇　〇　〇　印</w:t>
      </w:r>
      <w:r w:rsidRPr="005B578C">
        <w:rPr>
          <w:rFonts w:asciiTheme="minorEastAsia" w:eastAsiaTheme="minorEastAsia" w:hAnsiTheme="minorEastAsia"/>
        </w:rPr>
        <w:br w:type="page"/>
      </w:r>
      <w:r w:rsidRPr="005B578C">
        <w:rPr>
          <w:rFonts w:asciiTheme="minorEastAsia" w:eastAsiaTheme="minorEastAsia" w:hAnsiTheme="minorEastAsia" w:hint="eastAsia"/>
          <w:szCs w:val="21"/>
        </w:rPr>
        <w:lastRenderedPageBreak/>
        <w:t>別紙</w:t>
      </w:r>
    </w:p>
    <w:p w:rsidR="008E2073" w:rsidRPr="005B578C" w:rsidRDefault="008E2073" w:rsidP="008E2073">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hint="eastAsia"/>
          <w:szCs w:val="21"/>
        </w:rPr>
        <w:t>主要取引条件</w:t>
      </w:r>
    </w:p>
    <w:p w:rsidR="008E2073" w:rsidRPr="005B578C" w:rsidRDefault="008E2073" w:rsidP="00567AD2">
      <w:pPr>
        <w:pStyle w:val="ad"/>
        <w:numPr>
          <w:ilvl w:val="0"/>
          <w:numId w:val="9"/>
        </w:num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製品</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5635"/>
      </w:tblGrid>
      <w:tr w:rsidR="008E2073" w:rsidRPr="00261C79" w:rsidTr="00A1774B">
        <w:tc>
          <w:tcPr>
            <w:tcW w:w="2365" w:type="dxa"/>
            <w:shd w:val="clear" w:color="auto" w:fill="auto"/>
          </w:tcPr>
          <w:p w:rsidR="008E2073" w:rsidRPr="005B578C" w:rsidRDefault="0002204C"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（１）</w:t>
            </w:r>
            <w:r w:rsidR="008E2073" w:rsidRPr="005B578C">
              <w:rPr>
                <w:rFonts w:asciiTheme="minorEastAsia" w:eastAsiaTheme="minorEastAsia" w:hAnsiTheme="minorEastAsia" w:hint="eastAsia"/>
                <w:szCs w:val="21"/>
              </w:rPr>
              <w:t>製品</w:t>
            </w:r>
          </w:p>
        </w:tc>
        <w:tc>
          <w:tcPr>
            <w:tcW w:w="5635" w:type="dxa"/>
            <w:shd w:val="clear" w:color="auto" w:fill="auto"/>
          </w:tcPr>
          <w:p w:rsidR="008E2073" w:rsidRPr="005B578C" w:rsidRDefault="008E2073"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X装置</w:t>
            </w:r>
          </w:p>
        </w:tc>
      </w:tr>
      <w:tr w:rsidR="008E2073" w:rsidRPr="00261C79" w:rsidTr="00A1774B">
        <w:tc>
          <w:tcPr>
            <w:tcW w:w="2365" w:type="dxa"/>
            <w:shd w:val="clear" w:color="auto" w:fill="auto"/>
          </w:tcPr>
          <w:p w:rsidR="008E2073" w:rsidRPr="005B578C" w:rsidRDefault="0002204C"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（２）</w:t>
            </w:r>
            <w:r w:rsidR="008E2073" w:rsidRPr="005B578C">
              <w:rPr>
                <w:rFonts w:asciiTheme="minorEastAsia" w:eastAsiaTheme="minorEastAsia" w:hAnsiTheme="minorEastAsia" w:hint="eastAsia"/>
                <w:szCs w:val="21"/>
              </w:rPr>
              <w:t>仕様</w:t>
            </w:r>
          </w:p>
        </w:tc>
        <w:tc>
          <w:tcPr>
            <w:tcW w:w="5635" w:type="dxa"/>
            <w:shd w:val="clear" w:color="auto" w:fill="auto"/>
          </w:tcPr>
          <w:p w:rsidR="008E2073" w:rsidRPr="005B578C" w:rsidRDefault="008E2073"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w:t>
            </w:r>
          </w:p>
          <w:p w:rsidR="008E2073" w:rsidRPr="005B578C" w:rsidRDefault="00A1774B"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w:t>
            </w:r>
          </w:p>
        </w:tc>
      </w:tr>
      <w:tr w:rsidR="008E2073" w:rsidRPr="00261C79" w:rsidTr="00A1774B">
        <w:tc>
          <w:tcPr>
            <w:tcW w:w="2365" w:type="dxa"/>
            <w:shd w:val="clear" w:color="auto" w:fill="auto"/>
          </w:tcPr>
          <w:p w:rsidR="008E2073" w:rsidRPr="005B578C" w:rsidRDefault="0002204C"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（３）</w:t>
            </w:r>
            <w:r w:rsidR="008E2073" w:rsidRPr="005B578C">
              <w:rPr>
                <w:rFonts w:asciiTheme="minorEastAsia" w:eastAsiaTheme="minorEastAsia" w:hAnsiTheme="minorEastAsia" w:hint="eastAsia"/>
                <w:szCs w:val="21"/>
              </w:rPr>
              <w:t>保証性能</w:t>
            </w:r>
          </w:p>
        </w:tc>
        <w:tc>
          <w:tcPr>
            <w:tcW w:w="5635" w:type="dxa"/>
            <w:shd w:val="clear" w:color="auto" w:fill="auto"/>
          </w:tcPr>
          <w:p w:rsidR="008E2073" w:rsidRPr="005B578C" w:rsidRDefault="008E2073"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w:t>
            </w:r>
          </w:p>
          <w:p w:rsidR="008E2073" w:rsidRPr="005B578C" w:rsidRDefault="00A1774B"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w:t>
            </w:r>
          </w:p>
        </w:tc>
      </w:tr>
    </w:tbl>
    <w:p w:rsidR="008E2073" w:rsidRPr="005B578C" w:rsidRDefault="008E2073" w:rsidP="008E2073">
      <w:pPr>
        <w:pStyle w:val="ad"/>
        <w:overflowPunct w:val="0"/>
        <w:autoSpaceDE w:val="0"/>
        <w:autoSpaceDN w:val="0"/>
        <w:ind w:left="720" w:right="490"/>
        <w:jc w:val="left"/>
        <w:rPr>
          <w:rFonts w:asciiTheme="minorEastAsia" w:eastAsiaTheme="minorEastAsia" w:hAnsiTheme="minorEastAsia"/>
          <w:szCs w:val="21"/>
        </w:rPr>
      </w:pPr>
    </w:p>
    <w:p w:rsidR="008E2073" w:rsidRPr="005B578C" w:rsidRDefault="009B0C8B" w:rsidP="00567AD2">
      <w:pPr>
        <w:pStyle w:val="ad"/>
        <w:numPr>
          <w:ilvl w:val="0"/>
          <w:numId w:val="9"/>
        </w:numPr>
        <w:overflowPunct w:val="0"/>
        <w:autoSpaceDE w:val="0"/>
        <w:autoSpaceDN w:val="0"/>
        <w:ind w:right="490"/>
        <w:jc w:val="left"/>
        <w:rPr>
          <w:rFonts w:asciiTheme="minorEastAsia" w:eastAsiaTheme="minorEastAsia" w:hAnsiTheme="minorEastAsia"/>
          <w:szCs w:val="21"/>
        </w:rPr>
      </w:pPr>
      <w:r>
        <w:rPr>
          <w:rFonts w:asciiTheme="minorEastAsia" w:eastAsiaTheme="minorEastAsia" w:hAnsiTheme="minorEastAsia" w:hint="eastAsia"/>
          <w:szCs w:val="21"/>
        </w:rPr>
        <w:t>委託料</w:t>
      </w:r>
      <w:r w:rsidR="008E2073" w:rsidRPr="005B578C">
        <w:rPr>
          <w:rFonts w:asciiTheme="minorEastAsia" w:eastAsiaTheme="minorEastAsia" w:hAnsiTheme="minorEastAsia" w:hint="eastAsia"/>
          <w:szCs w:val="21"/>
        </w:rPr>
        <w:t>・支払時期</w:t>
      </w:r>
    </w:p>
    <w:p w:rsidR="008E2073" w:rsidRPr="005B578C" w:rsidRDefault="008E2073" w:rsidP="008E2073">
      <w:pPr>
        <w:pStyle w:val="ad"/>
        <w:overflowPunct w:val="0"/>
        <w:autoSpaceDE w:val="0"/>
        <w:autoSpaceDN w:val="0"/>
        <w:ind w:right="490" w:firstLineChars="100" w:firstLine="243"/>
        <w:jc w:val="left"/>
        <w:rPr>
          <w:rFonts w:asciiTheme="minorEastAsia" w:eastAsiaTheme="minorEastAsia" w:hAnsiTheme="minorEastAsia"/>
          <w:szCs w:val="21"/>
        </w:rPr>
      </w:pPr>
      <w:r w:rsidRPr="005B578C">
        <w:rPr>
          <w:rFonts w:asciiTheme="minorEastAsia" w:eastAsiaTheme="minorEastAsia" w:hAnsiTheme="minorEastAsia"/>
          <w:szCs w:val="21"/>
        </w:rPr>
        <w:t>AはCに対し、次の条件で</w:t>
      </w:r>
      <w:r w:rsidR="00D746CD" w:rsidRPr="005B578C">
        <w:rPr>
          <w:rFonts w:asciiTheme="minorEastAsia" w:eastAsiaTheme="minorEastAsia" w:hAnsiTheme="minorEastAsia" w:hint="eastAsia"/>
          <w:szCs w:val="21"/>
        </w:rPr>
        <w:t>本件委託業務</w:t>
      </w:r>
      <w:r w:rsidR="009B0C8B">
        <w:rPr>
          <w:rFonts w:asciiTheme="minorEastAsia" w:eastAsiaTheme="minorEastAsia" w:hAnsiTheme="minorEastAsia" w:hint="eastAsia"/>
          <w:szCs w:val="21"/>
        </w:rPr>
        <w:t>の委託料</w:t>
      </w:r>
      <w:r w:rsidRPr="005B578C">
        <w:rPr>
          <w:rFonts w:asciiTheme="minorEastAsia" w:eastAsiaTheme="minorEastAsia" w:hAnsiTheme="minorEastAsia" w:hint="eastAsia"/>
          <w:szCs w:val="21"/>
        </w:rPr>
        <w:t>を支払うものとする。</w:t>
      </w:r>
    </w:p>
    <w:p w:rsidR="008E2073" w:rsidRPr="005B578C" w:rsidRDefault="009B0C8B" w:rsidP="00567AD2">
      <w:pPr>
        <w:pStyle w:val="ad"/>
        <w:numPr>
          <w:ilvl w:val="0"/>
          <w:numId w:val="10"/>
        </w:numPr>
        <w:overflowPunct w:val="0"/>
        <w:autoSpaceDE w:val="0"/>
        <w:autoSpaceDN w:val="0"/>
        <w:ind w:right="490"/>
        <w:jc w:val="left"/>
        <w:rPr>
          <w:rFonts w:asciiTheme="minorEastAsia" w:eastAsiaTheme="minorEastAsia" w:hAnsiTheme="minorEastAsia"/>
          <w:szCs w:val="21"/>
        </w:rPr>
      </w:pPr>
      <w:r>
        <w:rPr>
          <w:rFonts w:asciiTheme="minorEastAsia" w:eastAsiaTheme="minorEastAsia" w:hAnsiTheme="minorEastAsia" w:hint="eastAsia"/>
          <w:szCs w:val="21"/>
        </w:rPr>
        <w:t>委託料</w:t>
      </w:r>
    </w:p>
    <w:p w:rsidR="008E2073" w:rsidRPr="005B578C" w:rsidRDefault="008E2073" w:rsidP="00502B14">
      <w:pPr>
        <w:pStyle w:val="ad"/>
        <w:numPr>
          <w:ilvl w:val="0"/>
          <w:numId w:val="14"/>
        </w:numPr>
        <w:tabs>
          <w:tab w:val="clear" w:pos="360"/>
          <w:tab w:val="left" w:pos="709"/>
          <w:tab w:val="num" w:pos="851"/>
        </w:tabs>
        <w:overflowPunct w:val="0"/>
        <w:autoSpaceDE w:val="0"/>
        <w:autoSpaceDN w:val="0"/>
        <w:ind w:left="851" w:right="490" w:hanging="284"/>
        <w:jc w:val="left"/>
        <w:rPr>
          <w:rFonts w:asciiTheme="minorEastAsia" w:eastAsiaTheme="minorEastAsia" w:hAnsiTheme="minorEastAsia"/>
          <w:szCs w:val="21"/>
        </w:rPr>
      </w:pPr>
      <w:r w:rsidRPr="005B578C">
        <w:rPr>
          <w:rFonts w:asciiTheme="minorEastAsia" w:eastAsiaTheme="minorEastAsia" w:hAnsiTheme="minorEastAsia"/>
          <w:szCs w:val="21"/>
        </w:rPr>
        <w:t>1台　20,000,000円</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消費税</w:t>
      </w:r>
      <w:r w:rsidR="00611702" w:rsidRPr="005B578C">
        <w:rPr>
          <w:rFonts w:asciiTheme="minorEastAsia" w:eastAsiaTheme="minorEastAsia" w:hAnsiTheme="minorEastAsia" w:hint="eastAsia"/>
          <w:szCs w:val="21"/>
        </w:rPr>
        <w:t>は</w:t>
      </w:r>
      <w:r w:rsidRPr="005B578C">
        <w:rPr>
          <w:rFonts w:asciiTheme="minorEastAsia" w:eastAsiaTheme="minorEastAsia" w:hAnsiTheme="minorEastAsia" w:hint="eastAsia"/>
          <w:szCs w:val="21"/>
        </w:rPr>
        <w:t>含</w:t>
      </w:r>
      <w:r w:rsidR="00611702" w:rsidRPr="005B578C">
        <w:rPr>
          <w:rFonts w:asciiTheme="minorEastAsia" w:eastAsiaTheme="minorEastAsia" w:hAnsiTheme="minorEastAsia" w:hint="eastAsia"/>
          <w:szCs w:val="21"/>
        </w:rPr>
        <w:t>まない</w:t>
      </w:r>
      <w:r w:rsidR="0002204C" w:rsidRPr="005B578C">
        <w:rPr>
          <w:rFonts w:asciiTheme="minorEastAsia" w:eastAsiaTheme="minorEastAsia" w:hAnsiTheme="minorEastAsia" w:hint="eastAsia"/>
          <w:szCs w:val="21"/>
        </w:rPr>
        <w:t>）</w:t>
      </w:r>
    </w:p>
    <w:p w:rsidR="008E2073" w:rsidRPr="005B578C" w:rsidRDefault="008E2073" w:rsidP="00502B14">
      <w:pPr>
        <w:pStyle w:val="ad"/>
        <w:numPr>
          <w:ilvl w:val="0"/>
          <w:numId w:val="14"/>
        </w:numPr>
        <w:tabs>
          <w:tab w:val="clear" w:pos="360"/>
          <w:tab w:val="left" w:pos="709"/>
          <w:tab w:val="num" w:pos="851"/>
        </w:tabs>
        <w:overflowPunct w:val="0"/>
        <w:autoSpaceDE w:val="0"/>
        <w:autoSpaceDN w:val="0"/>
        <w:ind w:left="851" w:right="490" w:hanging="284"/>
        <w:jc w:val="left"/>
        <w:rPr>
          <w:rFonts w:asciiTheme="minorEastAsia" w:eastAsiaTheme="minorEastAsia" w:hAnsiTheme="minorEastAsia"/>
          <w:szCs w:val="21"/>
        </w:rPr>
      </w:pPr>
      <w:r w:rsidRPr="005B578C">
        <w:rPr>
          <w:rFonts w:asciiTheme="minorEastAsia" w:eastAsiaTheme="minorEastAsia" w:hAnsiTheme="minorEastAsia" w:hint="eastAsia"/>
          <w:szCs w:val="21"/>
        </w:rPr>
        <w:t>上記</w:t>
      </w:r>
      <w:r w:rsidR="009B0C8B">
        <w:rPr>
          <w:rFonts w:asciiTheme="minorEastAsia" w:eastAsiaTheme="minorEastAsia" w:hAnsiTheme="minorEastAsia" w:hint="eastAsia"/>
          <w:szCs w:val="21"/>
        </w:rPr>
        <w:t>委託料</w:t>
      </w:r>
      <w:r w:rsidRPr="005B578C">
        <w:rPr>
          <w:rFonts w:asciiTheme="minorEastAsia" w:eastAsiaTheme="minorEastAsia" w:hAnsiTheme="minorEastAsia" w:hint="eastAsia"/>
          <w:szCs w:val="21"/>
        </w:rPr>
        <w:t>には、</w:t>
      </w:r>
      <w:r w:rsidR="00502B14" w:rsidRPr="005B578C">
        <w:rPr>
          <w:rFonts w:asciiTheme="minorEastAsia" w:eastAsiaTheme="minorEastAsia" w:hAnsiTheme="minorEastAsia" w:hint="eastAsia"/>
          <w:szCs w:val="21"/>
        </w:rPr>
        <w:t>本件製品の製造、引渡し場所までの輸送、指定の設備への設置、保証、定期点検</w:t>
      </w:r>
      <w:r w:rsidRPr="005B578C">
        <w:rPr>
          <w:rFonts w:asciiTheme="minorEastAsia" w:eastAsiaTheme="minorEastAsia" w:hAnsiTheme="minorEastAsia" w:hint="eastAsia"/>
          <w:szCs w:val="21"/>
        </w:rPr>
        <w:t>の費用</w:t>
      </w:r>
      <w:r w:rsidR="00502B14" w:rsidRPr="005B578C">
        <w:rPr>
          <w:rFonts w:asciiTheme="minorEastAsia" w:eastAsiaTheme="minorEastAsia" w:hAnsiTheme="minorEastAsia" w:hint="eastAsia"/>
          <w:szCs w:val="21"/>
        </w:rPr>
        <w:t>を</w:t>
      </w:r>
      <w:r w:rsidRPr="005B578C">
        <w:rPr>
          <w:rFonts w:asciiTheme="minorEastAsia" w:eastAsiaTheme="minorEastAsia" w:hAnsiTheme="minorEastAsia" w:hint="eastAsia"/>
          <w:szCs w:val="21"/>
        </w:rPr>
        <w:t>含む。</w:t>
      </w:r>
    </w:p>
    <w:p w:rsidR="008E2073" w:rsidRPr="005B578C" w:rsidRDefault="008E2073" w:rsidP="00567AD2">
      <w:pPr>
        <w:pStyle w:val="ad"/>
        <w:numPr>
          <w:ilvl w:val="0"/>
          <w:numId w:val="10"/>
        </w:num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支払時期</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szCs w:val="21"/>
        </w:rPr>
        <w:t>1台当たり</w:t>
      </w:r>
      <w:r w:rsidR="0002204C" w:rsidRPr="005B578C">
        <w:rPr>
          <w:rFonts w:asciiTheme="minorEastAsia" w:eastAsiaTheme="minorEastAsia" w:hAnsiTheme="minorEastAsia" w:hint="eastAsia"/>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2848"/>
      </w:tblGrid>
      <w:tr w:rsidR="008E2073" w:rsidRPr="00261C79" w:rsidTr="00757D2B">
        <w:tc>
          <w:tcPr>
            <w:tcW w:w="3672" w:type="dxa"/>
            <w:shd w:val="clear" w:color="auto" w:fill="auto"/>
          </w:tcPr>
          <w:p w:rsidR="008E2073" w:rsidRPr="005B578C" w:rsidRDefault="008E2073" w:rsidP="00757D2B">
            <w:pPr>
              <w:pStyle w:val="ad"/>
              <w:overflowPunct w:val="0"/>
              <w:autoSpaceDE w:val="0"/>
              <w:autoSpaceDN w:val="0"/>
              <w:ind w:right="490"/>
              <w:jc w:val="center"/>
              <w:rPr>
                <w:rFonts w:asciiTheme="minorEastAsia" w:eastAsiaTheme="minorEastAsia" w:hAnsiTheme="minorEastAsia"/>
                <w:b/>
                <w:szCs w:val="21"/>
              </w:rPr>
            </w:pPr>
          </w:p>
        </w:tc>
        <w:tc>
          <w:tcPr>
            <w:tcW w:w="2848" w:type="dxa"/>
            <w:shd w:val="clear" w:color="auto" w:fill="auto"/>
          </w:tcPr>
          <w:p w:rsidR="008E2073" w:rsidRPr="005B578C" w:rsidRDefault="008E2073" w:rsidP="00757D2B">
            <w:pPr>
              <w:pStyle w:val="ad"/>
              <w:overflowPunct w:val="0"/>
              <w:autoSpaceDE w:val="0"/>
              <w:autoSpaceDN w:val="0"/>
              <w:ind w:right="490"/>
              <w:jc w:val="center"/>
              <w:rPr>
                <w:rFonts w:asciiTheme="minorEastAsia" w:eastAsiaTheme="minorEastAsia" w:hAnsiTheme="minorEastAsia"/>
                <w:b/>
                <w:szCs w:val="21"/>
              </w:rPr>
            </w:pPr>
            <w:r w:rsidRPr="005B578C">
              <w:rPr>
                <w:rFonts w:asciiTheme="minorEastAsia" w:eastAsiaTheme="minorEastAsia" w:hAnsiTheme="minorEastAsia" w:hint="eastAsia"/>
                <w:b/>
                <w:szCs w:val="21"/>
              </w:rPr>
              <w:t>金額</w:t>
            </w:r>
          </w:p>
        </w:tc>
      </w:tr>
      <w:tr w:rsidR="008E2073" w:rsidRPr="00261C79" w:rsidTr="00757D2B">
        <w:tc>
          <w:tcPr>
            <w:tcW w:w="3672" w:type="dxa"/>
            <w:shd w:val="clear" w:color="auto" w:fill="auto"/>
          </w:tcPr>
          <w:p w:rsidR="008E2073" w:rsidRPr="005B578C" w:rsidRDefault="008E2073" w:rsidP="00757D2B">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hint="eastAsia"/>
                <w:szCs w:val="21"/>
              </w:rPr>
              <w:t>着手金</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発注後</w:t>
            </w:r>
            <w:r w:rsidRPr="005B578C">
              <w:rPr>
                <w:rFonts w:asciiTheme="minorEastAsia" w:eastAsiaTheme="minorEastAsia" w:hAnsiTheme="minorEastAsia"/>
                <w:szCs w:val="21"/>
              </w:rPr>
              <w:t>30日払い</w:t>
            </w:r>
            <w:r w:rsidR="0002204C" w:rsidRPr="005B578C">
              <w:rPr>
                <w:rFonts w:asciiTheme="minorEastAsia" w:eastAsiaTheme="minorEastAsia" w:hAnsiTheme="minorEastAsia" w:hint="eastAsia"/>
                <w:szCs w:val="21"/>
              </w:rPr>
              <w:t>）</w:t>
            </w:r>
          </w:p>
        </w:tc>
        <w:tc>
          <w:tcPr>
            <w:tcW w:w="2848" w:type="dxa"/>
            <w:shd w:val="clear" w:color="auto" w:fill="auto"/>
          </w:tcPr>
          <w:p w:rsidR="008E2073" w:rsidRPr="005B578C" w:rsidRDefault="008E2073" w:rsidP="00757D2B">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szCs w:val="21"/>
              </w:rPr>
              <w:t>4,000,000円</w:t>
            </w:r>
          </w:p>
        </w:tc>
      </w:tr>
      <w:tr w:rsidR="008E2073" w:rsidRPr="00261C79" w:rsidTr="00757D2B">
        <w:tc>
          <w:tcPr>
            <w:tcW w:w="3672" w:type="dxa"/>
            <w:shd w:val="clear" w:color="auto" w:fill="auto"/>
          </w:tcPr>
          <w:p w:rsidR="008E2073" w:rsidRPr="005B578C" w:rsidRDefault="008E2073" w:rsidP="00757D2B">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hint="eastAsia"/>
                <w:szCs w:val="21"/>
              </w:rPr>
              <w:t>製品引渡し完了後</w:t>
            </w:r>
            <w:r w:rsidRPr="005B578C">
              <w:rPr>
                <w:rFonts w:asciiTheme="minorEastAsia" w:eastAsiaTheme="minorEastAsia" w:hAnsiTheme="minorEastAsia"/>
                <w:szCs w:val="21"/>
              </w:rPr>
              <w:t>30日払い</w:t>
            </w:r>
          </w:p>
        </w:tc>
        <w:tc>
          <w:tcPr>
            <w:tcW w:w="2848" w:type="dxa"/>
            <w:shd w:val="clear" w:color="auto" w:fill="auto"/>
          </w:tcPr>
          <w:p w:rsidR="008E2073" w:rsidRPr="005B578C" w:rsidRDefault="008E2073" w:rsidP="00757D2B">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szCs w:val="21"/>
              </w:rPr>
              <w:t>16,000,000円</w:t>
            </w:r>
          </w:p>
        </w:tc>
      </w:tr>
    </w:tbl>
    <w:p w:rsidR="008E2073" w:rsidRPr="005B578C" w:rsidRDefault="008E2073" w:rsidP="008E2073">
      <w:pPr>
        <w:pStyle w:val="ad"/>
        <w:overflowPunct w:val="0"/>
        <w:autoSpaceDE w:val="0"/>
        <w:autoSpaceDN w:val="0"/>
        <w:ind w:left="720" w:right="490"/>
        <w:jc w:val="left"/>
        <w:rPr>
          <w:rFonts w:asciiTheme="minorEastAsia" w:eastAsiaTheme="minorEastAsia" w:hAnsiTheme="minorEastAsia"/>
          <w:szCs w:val="21"/>
        </w:rPr>
      </w:pPr>
      <w:r w:rsidRPr="005B578C">
        <w:rPr>
          <w:rFonts w:asciiTheme="minorEastAsia" w:eastAsiaTheme="minorEastAsia" w:hAnsiTheme="minorEastAsia"/>
          <w:szCs w:val="21"/>
        </w:rPr>
        <w:br w:type="page"/>
      </w:r>
    </w:p>
    <w:p w:rsidR="008E2073" w:rsidRPr="005B578C" w:rsidRDefault="008E2073" w:rsidP="000C7FC0">
      <w:pPr>
        <w:pStyle w:val="a3"/>
        <w:numPr>
          <w:ilvl w:val="0"/>
          <w:numId w:val="9"/>
        </w:numPr>
        <w:ind w:leftChars="0"/>
        <w:rPr>
          <w:rFonts w:asciiTheme="minorEastAsia" w:eastAsiaTheme="minorEastAsia" w:hAnsiTheme="minorEastAsia"/>
          <w:szCs w:val="21"/>
        </w:rPr>
      </w:pPr>
      <w:r w:rsidRPr="005B578C">
        <w:rPr>
          <w:rFonts w:asciiTheme="minorEastAsia" w:eastAsiaTheme="minorEastAsia" w:hAnsiTheme="minorEastAsia" w:hint="eastAsia"/>
          <w:szCs w:val="21"/>
        </w:rPr>
        <w:lastRenderedPageBreak/>
        <w:t>引渡し時の役割・費用分担</w:t>
      </w:r>
    </w:p>
    <w:p w:rsidR="00E4187C" w:rsidRPr="005B578C" w:rsidRDefault="007031C5" w:rsidP="008E2073">
      <w:pPr>
        <w:pStyle w:val="ad"/>
        <w:overflowPunct w:val="0"/>
        <w:autoSpaceDE w:val="0"/>
        <w:autoSpaceDN w:val="0"/>
        <w:ind w:right="490"/>
        <w:jc w:val="left"/>
        <w:rPr>
          <w:rFonts w:asciiTheme="minorEastAsia" w:eastAsiaTheme="minorEastAsia" w:hAnsiTheme="minorEastAsia"/>
          <w:szCs w:val="21"/>
        </w:rPr>
      </w:pPr>
      <w:r w:rsidRPr="007031C5">
        <w:drawing>
          <wp:inline distT="0" distB="0" distL="0" distR="0" wp14:anchorId="3143D06D" wp14:editId="119FB374">
            <wp:extent cx="5400040" cy="3812550"/>
            <wp:effectExtent l="0" t="0" r="0" b="0"/>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812550"/>
                    </a:xfrm>
                    <a:prstGeom prst="rect">
                      <a:avLst/>
                    </a:prstGeom>
                    <a:noFill/>
                    <a:ln>
                      <a:noFill/>
                    </a:ln>
                  </pic:spPr>
                </pic:pic>
              </a:graphicData>
            </a:graphic>
          </wp:inline>
        </w:drawing>
      </w:r>
    </w:p>
    <w:p w:rsidR="007031C5" w:rsidRDefault="007031C5" w:rsidP="008E2073">
      <w:pPr>
        <w:pStyle w:val="ad"/>
        <w:overflowPunct w:val="0"/>
        <w:autoSpaceDE w:val="0"/>
        <w:autoSpaceDN w:val="0"/>
        <w:ind w:right="490"/>
        <w:jc w:val="left"/>
        <w:rPr>
          <w:rFonts w:asciiTheme="minorEastAsia" w:eastAsiaTheme="minorEastAsia" w:hAnsiTheme="minorEastAsia" w:hint="eastAsia"/>
          <w:szCs w:val="21"/>
        </w:rPr>
      </w:pPr>
    </w:p>
    <w:p w:rsidR="008E2073" w:rsidRPr="005B578C" w:rsidRDefault="000C7FC0" w:rsidP="008E2073">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４</w:t>
      </w:r>
      <w:r w:rsidR="008E2073" w:rsidRPr="005B578C">
        <w:rPr>
          <w:rFonts w:asciiTheme="minorEastAsia" w:eastAsiaTheme="minorEastAsia" w:hAnsiTheme="minorEastAsia" w:hint="eastAsia"/>
          <w:szCs w:val="21"/>
        </w:rPr>
        <w:t>．全体スケジュール</w:t>
      </w:r>
    </w:p>
    <w:p w:rsidR="008E2073" w:rsidRPr="005B578C" w:rsidRDefault="007031C5">
      <w:pPr>
        <w:jc w:val="center"/>
        <w:rPr>
          <w:rFonts w:asciiTheme="minorEastAsia" w:eastAsiaTheme="minorEastAsia" w:hAnsiTheme="minorEastAsia"/>
          <w:szCs w:val="21"/>
        </w:rPr>
      </w:pPr>
      <w:r w:rsidRPr="007031C5">
        <w:drawing>
          <wp:inline distT="0" distB="0" distL="0" distR="0" wp14:anchorId="533C6794" wp14:editId="4F5E7899">
            <wp:extent cx="5400040" cy="1966812"/>
            <wp:effectExtent l="0" t="0" r="0" b="0"/>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966812"/>
                    </a:xfrm>
                    <a:prstGeom prst="rect">
                      <a:avLst/>
                    </a:prstGeom>
                    <a:noFill/>
                    <a:ln>
                      <a:noFill/>
                    </a:ln>
                  </pic:spPr>
                </pic:pic>
              </a:graphicData>
            </a:graphic>
          </wp:inline>
        </w:drawing>
      </w:r>
      <w:r w:rsidR="008E2073" w:rsidRPr="005B578C">
        <w:rPr>
          <w:rFonts w:asciiTheme="minorEastAsia" w:eastAsiaTheme="minorEastAsia" w:hAnsiTheme="minorEastAsia"/>
          <w:szCs w:val="21"/>
        </w:rPr>
        <w:br w:type="page"/>
      </w:r>
      <w:r w:rsidR="008E2073" w:rsidRPr="005B578C">
        <w:rPr>
          <w:rFonts w:asciiTheme="minorEastAsia" w:eastAsiaTheme="minorEastAsia" w:hAnsiTheme="minorEastAsia" w:hint="eastAsia"/>
          <w:szCs w:val="21"/>
        </w:rPr>
        <w:lastRenderedPageBreak/>
        <w:t>個別契約書</w:t>
      </w:r>
    </w:p>
    <w:p w:rsidR="008E2073" w:rsidRPr="005B578C" w:rsidRDefault="00BB7519" w:rsidP="008E2073">
      <w:pPr>
        <w:pStyle w:val="ad"/>
        <w:overflowPunct w:val="0"/>
        <w:autoSpaceDE w:val="0"/>
        <w:autoSpaceDN w:val="0"/>
        <w:ind w:right="490" w:firstLineChars="100" w:firstLine="243"/>
        <w:jc w:val="left"/>
        <w:rPr>
          <w:rFonts w:asciiTheme="minorEastAsia" w:eastAsiaTheme="minorEastAsia" w:hAnsiTheme="minorEastAsia"/>
          <w:szCs w:val="21"/>
        </w:rPr>
      </w:pPr>
      <w:r w:rsidRPr="005B578C">
        <w:rPr>
          <w:rFonts w:asciiTheme="minorEastAsia" w:eastAsiaTheme="minorEastAsia" w:hAnsiTheme="minorEastAsia"/>
          <w:szCs w:val="21"/>
        </w:rPr>
        <w:t>A工業</w:t>
      </w:r>
      <w:r w:rsidR="008E2073" w:rsidRPr="005B578C">
        <w:rPr>
          <w:rFonts w:asciiTheme="minorEastAsia" w:eastAsiaTheme="minorEastAsia" w:hAnsiTheme="minorEastAsia" w:hint="eastAsia"/>
          <w:szCs w:val="21"/>
        </w:rPr>
        <w:t>と</w:t>
      </w:r>
      <w:r w:rsidR="008E2073" w:rsidRPr="005B578C">
        <w:rPr>
          <w:rFonts w:asciiTheme="minorEastAsia" w:eastAsiaTheme="minorEastAsia" w:hAnsiTheme="minorEastAsia"/>
          <w:szCs w:val="21"/>
        </w:rPr>
        <w:t>C</w:t>
      </w:r>
      <w:r w:rsidR="00B61333" w:rsidRPr="005B578C">
        <w:rPr>
          <w:rFonts w:asciiTheme="minorEastAsia" w:eastAsiaTheme="minorEastAsia" w:hAnsiTheme="minorEastAsia" w:hint="eastAsia"/>
          <w:szCs w:val="21"/>
        </w:rPr>
        <w:t>メーカー</w:t>
      </w:r>
      <w:r w:rsidR="008E2073" w:rsidRPr="005B578C">
        <w:rPr>
          <w:rFonts w:asciiTheme="minorEastAsia" w:eastAsiaTheme="minorEastAsia" w:hAnsiTheme="minorEastAsia" w:hint="eastAsia"/>
          <w:szCs w:val="21"/>
        </w:rPr>
        <w:t>は、〇〇年〇〇月〇〇日に締結した製造委託契約書に基づき、</w:t>
      </w:r>
      <w:r w:rsidR="005600D7" w:rsidRPr="005B578C">
        <w:rPr>
          <w:rFonts w:asciiTheme="minorEastAsia" w:eastAsiaTheme="minorEastAsia" w:hAnsiTheme="minorEastAsia" w:hint="eastAsia"/>
          <w:szCs w:val="21"/>
        </w:rPr>
        <w:t>次のとおり</w:t>
      </w:r>
      <w:r w:rsidR="008E2073" w:rsidRPr="005B578C">
        <w:rPr>
          <w:rFonts w:asciiTheme="minorEastAsia" w:eastAsiaTheme="minorEastAsia" w:hAnsiTheme="minorEastAsia" w:hint="eastAsia"/>
          <w:szCs w:val="21"/>
        </w:rPr>
        <w:t>合意する。</w:t>
      </w:r>
    </w:p>
    <w:p w:rsidR="008E2073" w:rsidRPr="005B578C" w:rsidRDefault="008E2073" w:rsidP="008E2073">
      <w:pPr>
        <w:pStyle w:val="ad"/>
        <w:overflowPunct w:val="0"/>
        <w:autoSpaceDE w:val="0"/>
        <w:autoSpaceDN w:val="0"/>
        <w:ind w:right="490"/>
        <w:jc w:val="left"/>
        <w:rPr>
          <w:rFonts w:asciiTheme="minorEastAsia" w:eastAsiaTheme="minorEastAsia" w:hAnsiTheme="minorEastAsia"/>
          <w:szCs w:val="21"/>
        </w:rPr>
      </w:pPr>
    </w:p>
    <w:p w:rsidR="008E2073" w:rsidRPr="005B578C" w:rsidRDefault="008E2073" w:rsidP="008E2073">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１．発注台数</w:t>
      </w:r>
    </w:p>
    <w:p w:rsidR="008E2073" w:rsidRPr="005B578C" w:rsidRDefault="008E2073" w:rsidP="008E2073">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 xml:space="preserve">　</w:t>
      </w:r>
      <w:r w:rsidRPr="005B578C">
        <w:rPr>
          <w:rFonts w:asciiTheme="minorEastAsia" w:eastAsiaTheme="minorEastAsia" w:hAnsiTheme="minorEastAsia"/>
          <w:szCs w:val="21"/>
        </w:rPr>
        <w:t>1台</w:t>
      </w:r>
    </w:p>
    <w:p w:rsidR="008E2073" w:rsidRPr="005B578C" w:rsidRDefault="008E2073" w:rsidP="008E2073">
      <w:pPr>
        <w:pStyle w:val="ad"/>
        <w:overflowPunct w:val="0"/>
        <w:autoSpaceDE w:val="0"/>
        <w:autoSpaceDN w:val="0"/>
        <w:ind w:right="490"/>
        <w:jc w:val="left"/>
        <w:rPr>
          <w:rFonts w:asciiTheme="minorEastAsia" w:eastAsiaTheme="minorEastAsia" w:hAnsiTheme="minorEastAsia"/>
          <w:szCs w:val="21"/>
        </w:rPr>
      </w:pPr>
    </w:p>
    <w:p w:rsidR="008E2073" w:rsidRPr="005B578C" w:rsidRDefault="008E2073" w:rsidP="008E2073">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２．契約金額・支払時期</w:t>
      </w:r>
    </w:p>
    <w:p w:rsidR="008E2073" w:rsidRPr="005B578C" w:rsidRDefault="0002204C" w:rsidP="008E2073">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（１）</w:t>
      </w:r>
      <w:r w:rsidR="008E2073" w:rsidRPr="005B578C">
        <w:rPr>
          <w:rFonts w:asciiTheme="minorEastAsia" w:eastAsiaTheme="minorEastAsia" w:hAnsiTheme="minorEastAsia" w:hint="eastAsia"/>
          <w:szCs w:val="21"/>
        </w:rPr>
        <w:t>契約金額</w:t>
      </w:r>
    </w:p>
    <w:p w:rsidR="008E2073" w:rsidRPr="005B578C" w:rsidRDefault="008E2073" w:rsidP="00AB1E05">
      <w:pPr>
        <w:pStyle w:val="ad"/>
        <w:numPr>
          <w:ilvl w:val="0"/>
          <w:numId w:val="14"/>
        </w:numPr>
        <w:overflowPunct w:val="0"/>
        <w:autoSpaceDE w:val="0"/>
        <w:autoSpaceDN w:val="0"/>
        <w:ind w:right="490" w:firstLine="207"/>
        <w:jc w:val="left"/>
        <w:rPr>
          <w:rFonts w:asciiTheme="minorEastAsia" w:eastAsiaTheme="minorEastAsia" w:hAnsiTheme="minorEastAsia"/>
          <w:szCs w:val="21"/>
        </w:rPr>
      </w:pPr>
      <w:r w:rsidRPr="005B578C">
        <w:rPr>
          <w:rFonts w:asciiTheme="minorEastAsia" w:eastAsiaTheme="minorEastAsia" w:hAnsiTheme="minorEastAsia"/>
          <w:szCs w:val="21"/>
        </w:rPr>
        <w:t>20,000,000円</w:t>
      </w:r>
      <w:r w:rsidR="0002204C" w:rsidRPr="005B578C">
        <w:rPr>
          <w:rFonts w:asciiTheme="minorEastAsia" w:eastAsiaTheme="minorEastAsia" w:hAnsiTheme="minorEastAsia" w:hint="eastAsia"/>
          <w:szCs w:val="21"/>
        </w:rPr>
        <w:t>（</w:t>
      </w:r>
      <w:r w:rsidR="00611702" w:rsidRPr="005B578C">
        <w:rPr>
          <w:rFonts w:asciiTheme="minorEastAsia" w:eastAsiaTheme="minorEastAsia" w:hAnsiTheme="minorEastAsia" w:hint="eastAsia"/>
          <w:szCs w:val="21"/>
        </w:rPr>
        <w:t>消費税は含まない</w:t>
      </w:r>
      <w:r w:rsidR="0002204C" w:rsidRPr="005B578C">
        <w:rPr>
          <w:rFonts w:asciiTheme="minorEastAsia" w:eastAsiaTheme="minorEastAsia" w:hAnsiTheme="minorEastAsia" w:hint="eastAsia"/>
          <w:szCs w:val="21"/>
        </w:rPr>
        <w:t>）</w:t>
      </w:r>
    </w:p>
    <w:p w:rsidR="008E2073" w:rsidRPr="005B578C" w:rsidRDefault="008E2073" w:rsidP="00AB1E05">
      <w:pPr>
        <w:pStyle w:val="ad"/>
        <w:numPr>
          <w:ilvl w:val="0"/>
          <w:numId w:val="14"/>
        </w:numPr>
        <w:tabs>
          <w:tab w:val="clear" w:pos="360"/>
        </w:tabs>
        <w:overflowPunct w:val="0"/>
        <w:autoSpaceDE w:val="0"/>
        <w:autoSpaceDN w:val="0"/>
        <w:ind w:left="851" w:right="490" w:hanging="284"/>
        <w:jc w:val="left"/>
        <w:rPr>
          <w:rFonts w:asciiTheme="minorEastAsia" w:eastAsiaTheme="minorEastAsia" w:hAnsiTheme="minorEastAsia"/>
          <w:szCs w:val="21"/>
        </w:rPr>
      </w:pPr>
      <w:r w:rsidRPr="005B578C">
        <w:rPr>
          <w:rFonts w:asciiTheme="minorEastAsia" w:eastAsiaTheme="minorEastAsia" w:hAnsiTheme="minorEastAsia" w:hint="eastAsia"/>
          <w:szCs w:val="21"/>
        </w:rPr>
        <w:t>上記契約金額には、</w:t>
      </w:r>
      <w:r w:rsidR="00AB1E05" w:rsidRPr="005B578C">
        <w:rPr>
          <w:rFonts w:asciiTheme="minorEastAsia" w:eastAsiaTheme="minorEastAsia" w:hAnsiTheme="minorEastAsia" w:hint="eastAsia"/>
          <w:szCs w:val="21"/>
        </w:rPr>
        <w:t>本件製品の製造、引渡し場所までの輸送、指定の設備への設置、保証、定期点検の費用を含む。</w:t>
      </w:r>
    </w:p>
    <w:p w:rsidR="008E2073" w:rsidRPr="005B578C" w:rsidRDefault="0002204C" w:rsidP="008E2073">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（２）</w:t>
      </w:r>
      <w:r w:rsidR="008E2073" w:rsidRPr="005B578C">
        <w:rPr>
          <w:rFonts w:asciiTheme="minorEastAsia" w:eastAsiaTheme="minorEastAsia" w:hAnsiTheme="minorEastAsia" w:hint="eastAsia"/>
          <w:szCs w:val="21"/>
        </w:rPr>
        <w:t>支払時期</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835"/>
        <w:gridCol w:w="2268"/>
      </w:tblGrid>
      <w:tr w:rsidR="008E2073" w:rsidRPr="00261C79" w:rsidTr="00A1774B">
        <w:tc>
          <w:tcPr>
            <w:tcW w:w="3685" w:type="dxa"/>
            <w:shd w:val="clear" w:color="auto" w:fill="auto"/>
          </w:tcPr>
          <w:p w:rsidR="008E2073" w:rsidRPr="005B578C" w:rsidRDefault="008E2073" w:rsidP="00757D2B">
            <w:pPr>
              <w:pStyle w:val="ad"/>
              <w:overflowPunct w:val="0"/>
              <w:autoSpaceDE w:val="0"/>
              <w:autoSpaceDN w:val="0"/>
              <w:ind w:right="490"/>
              <w:jc w:val="center"/>
              <w:rPr>
                <w:rFonts w:asciiTheme="minorEastAsia" w:eastAsiaTheme="minorEastAsia" w:hAnsiTheme="minorEastAsia"/>
                <w:b/>
                <w:szCs w:val="21"/>
              </w:rPr>
            </w:pPr>
          </w:p>
        </w:tc>
        <w:tc>
          <w:tcPr>
            <w:tcW w:w="2835" w:type="dxa"/>
            <w:shd w:val="clear" w:color="auto" w:fill="auto"/>
          </w:tcPr>
          <w:p w:rsidR="008E2073" w:rsidRPr="005B578C" w:rsidRDefault="008E2073" w:rsidP="00757D2B">
            <w:pPr>
              <w:pStyle w:val="ad"/>
              <w:overflowPunct w:val="0"/>
              <w:autoSpaceDE w:val="0"/>
              <w:autoSpaceDN w:val="0"/>
              <w:ind w:right="490"/>
              <w:jc w:val="center"/>
              <w:rPr>
                <w:rFonts w:asciiTheme="minorEastAsia" w:eastAsiaTheme="minorEastAsia" w:hAnsiTheme="minorEastAsia"/>
                <w:b/>
                <w:szCs w:val="21"/>
              </w:rPr>
            </w:pPr>
            <w:r w:rsidRPr="005B578C">
              <w:rPr>
                <w:rFonts w:asciiTheme="minorEastAsia" w:eastAsiaTheme="minorEastAsia" w:hAnsiTheme="minorEastAsia" w:hint="eastAsia"/>
                <w:b/>
                <w:szCs w:val="21"/>
              </w:rPr>
              <w:t>支払予定時期</w:t>
            </w:r>
          </w:p>
        </w:tc>
        <w:tc>
          <w:tcPr>
            <w:tcW w:w="2268" w:type="dxa"/>
            <w:shd w:val="clear" w:color="auto" w:fill="auto"/>
          </w:tcPr>
          <w:p w:rsidR="008E2073" w:rsidRPr="005B578C" w:rsidRDefault="008E2073" w:rsidP="00757D2B">
            <w:pPr>
              <w:pStyle w:val="ad"/>
              <w:overflowPunct w:val="0"/>
              <w:autoSpaceDE w:val="0"/>
              <w:autoSpaceDN w:val="0"/>
              <w:ind w:right="490"/>
              <w:jc w:val="center"/>
              <w:rPr>
                <w:rFonts w:asciiTheme="minorEastAsia" w:eastAsiaTheme="minorEastAsia" w:hAnsiTheme="minorEastAsia"/>
                <w:b/>
                <w:szCs w:val="21"/>
              </w:rPr>
            </w:pPr>
            <w:r w:rsidRPr="005B578C">
              <w:rPr>
                <w:rFonts w:asciiTheme="minorEastAsia" w:eastAsiaTheme="minorEastAsia" w:hAnsiTheme="minorEastAsia" w:hint="eastAsia"/>
                <w:b/>
                <w:szCs w:val="21"/>
              </w:rPr>
              <w:t>金額</w:t>
            </w:r>
          </w:p>
        </w:tc>
      </w:tr>
      <w:tr w:rsidR="008E2073" w:rsidRPr="00261C79" w:rsidTr="00A1774B">
        <w:tc>
          <w:tcPr>
            <w:tcW w:w="3685" w:type="dxa"/>
            <w:shd w:val="clear" w:color="auto" w:fill="auto"/>
          </w:tcPr>
          <w:p w:rsidR="008E2073" w:rsidRPr="005B578C" w:rsidRDefault="008E2073" w:rsidP="00757D2B">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hint="eastAsia"/>
                <w:szCs w:val="21"/>
              </w:rPr>
              <w:t>着手金</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発注後</w:t>
            </w:r>
            <w:r w:rsidRPr="005B578C">
              <w:rPr>
                <w:rFonts w:asciiTheme="minorEastAsia" w:eastAsiaTheme="minorEastAsia" w:hAnsiTheme="minorEastAsia"/>
                <w:szCs w:val="21"/>
              </w:rPr>
              <w:t>30日払い</w:t>
            </w:r>
            <w:r w:rsidR="0002204C" w:rsidRPr="005B578C">
              <w:rPr>
                <w:rFonts w:asciiTheme="minorEastAsia" w:eastAsiaTheme="minorEastAsia" w:hAnsiTheme="minorEastAsia" w:hint="eastAsia"/>
                <w:szCs w:val="21"/>
              </w:rPr>
              <w:t>）</w:t>
            </w:r>
          </w:p>
        </w:tc>
        <w:tc>
          <w:tcPr>
            <w:tcW w:w="2835" w:type="dxa"/>
            <w:shd w:val="clear" w:color="auto" w:fill="auto"/>
          </w:tcPr>
          <w:p w:rsidR="008E2073" w:rsidRPr="005B578C" w:rsidRDefault="008E2073" w:rsidP="00757D2B">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szCs w:val="21"/>
              </w:rPr>
              <w:t>2015年1月31日</w:t>
            </w:r>
          </w:p>
        </w:tc>
        <w:tc>
          <w:tcPr>
            <w:tcW w:w="2268" w:type="dxa"/>
            <w:shd w:val="clear" w:color="auto" w:fill="auto"/>
          </w:tcPr>
          <w:p w:rsidR="008E2073" w:rsidRPr="005B578C" w:rsidRDefault="008E2073" w:rsidP="00757D2B">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szCs w:val="21"/>
              </w:rPr>
              <w:t>4,000,000円</w:t>
            </w:r>
          </w:p>
        </w:tc>
      </w:tr>
      <w:tr w:rsidR="008E2073" w:rsidRPr="00261C79" w:rsidTr="00A1774B">
        <w:tc>
          <w:tcPr>
            <w:tcW w:w="3685" w:type="dxa"/>
            <w:shd w:val="clear" w:color="auto" w:fill="auto"/>
          </w:tcPr>
          <w:p w:rsidR="008E2073" w:rsidRPr="005B578C" w:rsidRDefault="008E2073" w:rsidP="00757D2B">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hint="eastAsia"/>
                <w:szCs w:val="21"/>
              </w:rPr>
              <w:t>製品引渡し完了後</w:t>
            </w:r>
            <w:r w:rsidRPr="005B578C">
              <w:rPr>
                <w:rFonts w:asciiTheme="minorEastAsia" w:eastAsiaTheme="minorEastAsia" w:hAnsiTheme="minorEastAsia"/>
                <w:szCs w:val="21"/>
              </w:rPr>
              <w:t>30日払い</w:t>
            </w:r>
          </w:p>
        </w:tc>
        <w:tc>
          <w:tcPr>
            <w:tcW w:w="2835" w:type="dxa"/>
            <w:shd w:val="clear" w:color="auto" w:fill="auto"/>
          </w:tcPr>
          <w:p w:rsidR="008E2073" w:rsidRPr="005B578C" w:rsidRDefault="008E2073" w:rsidP="00757D2B">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szCs w:val="21"/>
              </w:rPr>
              <w:t>2015年4月30日</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注</w:t>
            </w:r>
            <w:r w:rsidR="0002204C" w:rsidRPr="005B578C">
              <w:rPr>
                <w:rFonts w:asciiTheme="minorEastAsia" w:eastAsiaTheme="minorEastAsia" w:hAnsiTheme="minorEastAsia" w:hint="eastAsia"/>
                <w:szCs w:val="21"/>
              </w:rPr>
              <w:t>）</w:t>
            </w:r>
          </w:p>
        </w:tc>
        <w:tc>
          <w:tcPr>
            <w:tcW w:w="2268" w:type="dxa"/>
            <w:shd w:val="clear" w:color="auto" w:fill="auto"/>
          </w:tcPr>
          <w:p w:rsidR="008E2073" w:rsidRPr="005B578C" w:rsidRDefault="008E2073" w:rsidP="00757D2B">
            <w:pPr>
              <w:pStyle w:val="ad"/>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szCs w:val="21"/>
              </w:rPr>
              <w:t>16,000,000円</w:t>
            </w:r>
          </w:p>
        </w:tc>
      </w:tr>
    </w:tbl>
    <w:p w:rsidR="008E2073" w:rsidRPr="005B578C" w:rsidRDefault="0002204C" w:rsidP="008E2073">
      <w:pPr>
        <w:pStyle w:val="ad"/>
        <w:overflowPunct w:val="0"/>
        <w:autoSpaceDE w:val="0"/>
        <w:autoSpaceDN w:val="0"/>
        <w:ind w:left="486" w:right="490" w:hangingChars="200" w:hanging="486"/>
        <w:jc w:val="left"/>
        <w:rPr>
          <w:rFonts w:asciiTheme="minorEastAsia" w:eastAsiaTheme="minorEastAsia" w:hAnsiTheme="minorEastAsia"/>
          <w:szCs w:val="21"/>
        </w:rPr>
      </w:pPr>
      <w:r w:rsidRPr="005B578C">
        <w:rPr>
          <w:rFonts w:asciiTheme="minorEastAsia" w:eastAsiaTheme="minorEastAsia" w:hAnsiTheme="minorEastAsia" w:hint="eastAsia"/>
          <w:szCs w:val="21"/>
        </w:rPr>
        <w:t>（</w:t>
      </w:r>
      <w:r w:rsidR="008E2073" w:rsidRPr="005B578C">
        <w:rPr>
          <w:rFonts w:asciiTheme="minorEastAsia" w:eastAsiaTheme="minorEastAsia" w:hAnsiTheme="minorEastAsia" w:hint="eastAsia"/>
          <w:szCs w:val="21"/>
        </w:rPr>
        <w:t>注</w:t>
      </w:r>
      <w:r w:rsidRPr="005B578C">
        <w:rPr>
          <w:rFonts w:asciiTheme="minorEastAsia" w:eastAsiaTheme="minorEastAsia" w:hAnsiTheme="minorEastAsia" w:hint="eastAsia"/>
          <w:szCs w:val="21"/>
        </w:rPr>
        <w:t>）</w:t>
      </w:r>
      <w:r w:rsidR="008E2073" w:rsidRPr="005B578C">
        <w:rPr>
          <w:rFonts w:asciiTheme="minorEastAsia" w:eastAsiaTheme="minorEastAsia" w:hAnsiTheme="minorEastAsia" w:hint="eastAsia"/>
          <w:szCs w:val="21"/>
        </w:rPr>
        <w:t>本表の製品引渡し完了後</w:t>
      </w:r>
      <w:r w:rsidR="008E2073" w:rsidRPr="005B578C">
        <w:rPr>
          <w:rFonts w:asciiTheme="minorEastAsia" w:eastAsiaTheme="minorEastAsia" w:hAnsiTheme="minorEastAsia"/>
          <w:szCs w:val="21"/>
        </w:rPr>
        <w:t>30日の支払予定時期は、「３．</w:t>
      </w:r>
      <w:r w:rsidRPr="005B578C">
        <w:rPr>
          <w:rFonts w:asciiTheme="minorEastAsia" w:eastAsiaTheme="minorEastAsia" w:hAnsiTheme="minorEastAsia" w:hint="eastAsia"/>
          <w:szCs w:val="21"/>
        </w:rPr>
        <w:t>（３）</w:t>
      </w:r>
      <w:r w:rsidR="008E2073" w:rsidRPr="005B578C">
        <w:rPr>
          <w:rFonts w:asciiTheme="minorEastAsia" w:eastAsiaTheme="minorEastAsia" w:hAnsiTheme="minorEastAsia" w:hint="eastAsia"/>
          <w:szCs w:val="21"/>
        </w:rPr>
        <w:t>引渡し完了時期</w:t>
      </w:r>
      <w:r w:rsidR="00391363" w:rsidRPr="005B578C">
        <w:rPr>
          <w:rFonts w:asciiTheme="minorEastAsia" w:eastAsiaTheme="minorEastAsia" w:hAnsiTheme="minorEastAsia" w:hint="eastAsia"/>
          <w:szCs w:val="21"/>
        </w:rPr>
        <w:t>」</w:t>
      </w:r>
      <w:r w:rsidR="008E2073" w:rsidRPr="005B578C">
        <w:rPr>
          <w:rFonts w:asciiTheme="minorEastAsia" w:eastAsiaTheme="minorEastAsia" w:hAnsiTheme="minorEastAsia" w:hint="eastAsia"/>
          <w:szCs w:val="21"/>
        </w:rPr>
        <w:t>に基づくものであり、製品引渡し完了時期が変更になった場合、製品引渡し完了後</w:t>
      </w:r>
      <w:r w:rsidR="008E2073" w:rsidRPr="005B578C">
        <w:rPr>
          <w:rFonts w:asciiTheme="minorEastAsia" w:eastAsiaTheme="minorEastAsia" w:hAnsiTheme="minorEastAsia"/>
          <w:szCs w:val="21"/>
        </w:rPr>
        <w:t>30日までに支払われるものとする。</w:t>
      </w:r>
    </w:p>
    <w:p w:rsidR="008E2073" w:rsidRPr="005B578C" w:rsidRDefault="008E2073" w:rsidP="008E2073">
      <w:pPr>
        <w:pStyle w:val="ad"/>
        <w:overflowPunct w:val="0"/>
        <w:autoSpaceDE w:val="0"/>
        <w:autoSpaceDN w:val="0"/>
        <w:ind w:left="720" w:right="490"/>
        <w:jc w:val="left"/>
        <w:rPr>
          <w:rFonts w:asciiTheme="minorEastAsia" w:eastAsiaTheme="minorEastAsia" w:hAnsiTheme="minorEastAsia"/>
          <w:szCs w:val="21"/>
        </w:rPr>
      </w:pPr>
    </w:p>
    <w:p w:rsidR="008E2073" w:rsidRPr="005B578C" w:rsidRDefault="008E2073" w:rsidP="008E2073">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３．引渡し場所・引渡し完了</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670"/>
      </w:tblGrid>
      <w:tr w:rsidR="008E2073" w:rsidRPr="00261C79" w:rsidTr="00B10CCA">
        <w:tc>
          <w:tcPr>
            <w:tcW w:w="3118" w:type="dxa"/>
            <w:shd w:val="clear" w:color="auto" w:fill="auto"/>
          </w:tcPr>
          <w:p w:rsidR="008E2073" w:rsidRPr="005B578C" w:rsidRDefault="0002204C"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（１）</w:t>
            </w:r>
            <w:r w:rsidR="008E2073" w:rsidRPr="005B578C">
              <w:rPr>
                <w:rFonts w:asciiTheme="minorEastAsia" w:eastAsiaTheme="minorEastAsia" w:hAnsiTheme="minorEastAsia" w:hint="eastAsia"/>
                <w:szCs w:val="21"/>
              </w:rPr>
              <w:t>引渡し場所</w:t>
            </w:r>
          </w:p>
        </w:tc>
        <w:tc>
          <w:tcPr>
            <w:tcW w:w="5670" w:type="dxa"/>
            <w:shd w:val="clear" w:color="auto" w:fill="auto"/>
          </w:tcPr>
          <w:p w:rsidR="008E2073" w:rsidRPr="005B578C" w:rsidRDefault="008E2073"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東京都港区〇〇１―２―３所在の</w:t>
            </w:r>
            <w:r w:rsidRPr="005B578C">
              <w:rPr>
                <w:rFonts w:asciiTheme="minorEastAsia" w:eastAsiaTheme="minorEastAsia" w:hAnsiTheme="minorEastAsia"/>
                <w:szCs w:val="21"/>
              </w:rPr>
              <w:t>E社の工場</w:t>
            </w:r>
          </w:p>
        </w:tc>
      </w:tr>
      <w:tr w:rsidR="008E2073" w:rsidRPr="00261C79" w:rsidTr="00B10CCA">
        <w:tc>
          <w:tcPr>
            <w:tcW w:w="3118" w:type="dxa"/>
            <w:shd w:val="clear" w:color="auto" w:fill="auto"/>
          </w:tcPr>
          <w:p w:rsidR="008E2073" w:rsidRPr="005B578C" w:rsidRDefault="0002204C"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（２）</w:t>
            </w:r>
            <w:r w:rsidR="008E2073" w:rsidRPr="005B578C">
              <w:rPr>
                <w:rFonts w:asciiTheme="minorEastAsia" w:eastAsiaTheme="minorEastAsia" w:hAnsiTheme="minorEastAsia" w:hint="eastAsia"/>
                <w:szCs w:val="21"/>
              </w:rPr>
              <w:t>指定の設備</w:t>
            </w:r>
          </w:p>
        </w:tc>
        <w:tc>
          <w:tcPr>
            <w:tcW w:w="5670" w:type="dxa"/>
            <w:shd w:val="clear" w:color="auto" w:fill="auto"/>
          </w:tcPr>
          <w:p w:rsidR="008E2073" w:rsidRPr="005B578C" w:rsidRDefault="008E2073"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XXXXXXXX</w:t>
            </w:r>
          </w:p>
        </w:tc>
      </w:tr>
      <w:tr w:rsidR="008E2073" w:rsidRPr="00261C79" w:rsidTr="00B10CCA">
        <w:tc>
          <w:tcPr>
            <w:tcW w:w="3118" w:type="dxa"/>
            <w:shd w:val="clear" w:color="auto" w:fill="auto"/>
          </w:tcPr>
          <w:p w:rsidR="008E2073" w:rsidRPr="005B578C" w:rsidRDefault="0002204C"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（３）</w:t>
            </w:r>
            <w:r w:rsidR="008E2073" w:rsidRPr="005B578C">
              <w:rPr>
                <w:rFonts w:asciiTheme="minorEastAsia" w:eastAsiaTheme="minorEastAsia" w:hAnsiTheme="minorEastAsia" w:hint="eastAsia"/>
                <w:szCs w:val="21"/>
              </w:rPr>
              <w:t>引渡し完了時期</w:t>
            </w:r>
          </w:p>
        </w:tc>
        <w:tc>
          <w:tcPr>
            <w:tcW w:w="5670" w:type="dxa"/>
            <w:shd w:val="clear" w:color="auto" w:fill="auto"/>
          </w:tcPr>
          <w:p w:rsidR="008E2073" w:rsidRPr="005B578C" w:rsidRDefault="008E2073" w:rsidP="00757D2B">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2015年3月31日</w:t>
            </w:r>
          </w:p>
        </w:tc>
      </w:tr>
    </w:tbl>
    <w:p w:rsidR="008E2073" w:rsidRPr="005B578C" w:rsidRDefault="008E2073" w:rsidP="008E2073">
      <w:pPr>
        <w:pStyle w:val="ad"/>
        <w:overflowPunct w:val="0"/>
        <w:autoSpaceDE w:val="0"/>
        <w:autoSpaceDN w:val="0"/>
        <w:ind w:left="720" w:right="490"/>
        <w:jc w:val="left"/>
        <w:rPr>
          <w:rFonts w:asciiTheme="minorEastAsia" w:eastAsiaTheme="minorEastAsia" w:hAnsiTheme="minorEastAsia"/>
          <w:szCs w:val="21"/>
        </w:rPr>
      </w:pPr>
    </w:p>
    <w:p w:rsidR="00B10CCA" w:rsidRPr="005B578C" w:rsidRDefault="00B10CCA" w:rsidP="008E2073">
      <w:pPr>
        <w:pStyle w:val="ad"/>
        <w:overflowPunct w:val="0"/>
        <w:autoSpaceDE w:val="0"/>
        <w:autoSpaceDN w:val="0"/>
        <w:ind w:right="490"/>
        <w:jc w:val="left"/>
        <w:rPr>
          <w:rFonts w:asciiTheme="minorEastAsia" w:eastAsiaTheme="minorEastAsia" w:hAnsiTheme="minorEastAsia"/>
          <w:szCs w:val="21"/>
        </w:rPr>
      </w:pPr>
    </w:p>
    <w:p w:rsidR="00B10CCA" w:rsidRPr="005B578C" w:rsidRDefault="00B10CCA" w:rsidP="008E2073">
      <w:pPr>
        <w:pStyle w:val="ad"/>
        <w:overflowPunct w:val="0"/>
        <w:autoSpaceDE w:val="0"/>
        <w:autoSpaceDN w:val="0"/>
        <w:ind w:right="490"/>
        <w:jc w:val="left"/>
        <w:rPr>
          <w:rFonts w:asciiTheme="minorEastAsia" w:eastAsiaTheme="minorEastAsia" w:hAnsiTheme="minorEastAsia"/>
          <w:szCs w:val="21"/>
        </w:rPr>
      </w:pPr>
    </w:p>
    <w:p w:rsidR="00B10CCA" w:rsidRPr="005B578C" w:rsidRDefault="00B10CCA" w:rsidP="008E2073">
      <w:pPr>
        <w:pStyle w:val="ad"/>
        <w:overflowPunct w:val="0"/>
        <w:autoSpaceDE w:val="0"/>
        <w:autoSpaceDN w:val="0"/>
        <w:ind w:right="490"/>
        <w:jc w:val="left"/>
        <w:rPr>
          <w:rFonts w:asciiTheme="minorEastAsia" w:eastAsiaTheme="minorEastAsia" w:hAnsiTheme="minorEastAsia"/>
          <w:szCs w:val="21"/>
        </w:rPr>
      </w:pPr>
    </w:p>
    <w:p w:rsidR="008E2073" w:rsidRPr="005B578C" w:rsidRDefault="008E2073" w:rsidP="008E2073">
      <w:pPr>
        <w:pStyle w:val="ad"/>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lastRenderedPageBreak/>
        <w:t>４．全体スケジュール</w:t>
      </w:r>
    </w:p>
    <w:p w:rsidR="00F62A25" w:rsidRDefault="00140B74" w:rsidP="008E2073">
      <w:pPr>
        <w:pStyle w:val="ad"/>
        <w:overflowPunct w:val="0"/>
        <w:autoSpaceDE w:val="0"/>
        <w:autoSpaceDN w:val="0"/>
        <w:ind w:left="244" w:hanging="244"/>
        <w:rPr>
          <w:rFonts w:asciiTheme="minorEastAsia" w:eastAsiaTheme="minorEastAsia" w:hAnsiTheme="minorEastAsia" w:hint="eastAsia"/>
          <w:szCs w:val="21"/>
        </w:rPr>
      </w:pPr>
      <w:r w:rsidRPr="00140B74">
        <w:rPr>
          <w:rFonts w:hint="eastAsia"/>
        </w:rPr>
        <w:drawing>
          <wp:inline distT="0" distB="0" distL="0" distR="0">
            <wp:extent cx="3635375" cy="1858010"/>
            <wp:effectExtent l="0" t="0" r="3175" b="8890"/>
            <wp:docPr id="474" name="図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5375" cy="1858010"/>
                    </a:xfrm>
                    <a:prstGeom prst="rect">
                      <a:avLst/>
                    </a:prstGeom>
                    <a:noFill/>
                    <a:ln>
                      <a:noFill/>
                    </a:ln>
                  </pic:spPr>
                </pic:pic>
              </a:graphicData>
            </a:graphic>
          </wp:inline>
        </w:drawing>
      </w:r>
    </w:p>
    <w:p w:rsidR="00140B74" w:rsidRDefault="00140B74" w:rsidP="008E2073">
      <w:pPr>
        <w:pStyle w:val="ad"/>
        <w:overflowPunct w:val="0"/>
        <w:autoSpaceDE w:val="0"/>
        <w:autoSpaceDN w:val="0"/>
        <w:ind w:left="244" w:hanging="244"/>
        <w:rPr>
          <w:rFonts w:asciiTheme="minorEastAsia" w:eastAsiaTheme="minorEastAsia" w:hAnsiTheme="minorEastAsia"/>
          <w:szCs w:val="21"/>
        </w:rPr>
      </w:pPr>
    </w:p>
    <w:p w:rsidR="008E2073" w:rsidRPr="005B578C" w:rsidRDefault="008E2073" w:rsidP="008E2073">
      <w:pPr>
        <w:pStyle w:val="ad"/>
        <w:overflowPunct w:val="0"/>
        <w:autoSpaceDE w:val="0"/>
        <w:autoSpaceDN w:val="0"/>
        <w:ind w:left="244"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　〇〇年〇〇月〇〇日</w:t>
      </w:r>
    </w:p>
    <w:p w:rsidR="008E2073" w:rsidRPr="005B578C" w:rsidRDefault="008E2073" w:rsidP="008E2073">
      <w:pPr>
        <w:pStyle w:val="ad"/>
        <w:overflowPunct w:val="0"/>
        <w:autoSpaceDE w:val="0"/>
        <w:autoSpaceDN w:val="0"/>
        <w:ind w:right="488"/>
        <w:jc w:val="right"/>
        <w:rPr>
          <w:rFonts w:asciiTheme="minorEastAsia" w:eastAsiaTheme="minorEastAsia" w:hAnsiTheme="minorEastAsia"/>
          <w:szCs w:val="21"/>
        </w:rPr>
      </w:pPr>
      <w:r w:rsidRPr="005B578C">
        <w:rPr>
          <w:rFonts w:asciiTheme="minorEastAsia" w:eastAsiaTheme="minorEastAsia" w:hAnsiTheme="minorEastAsia" w:hint="eastAsia"/>
          <w:szCs w:val="21"/>
        </w:rPr>
        <w:t>大阪府大阪市中央区〇〇１―１―１</w:t>
      </w:r>
    </w:p>
    <w:p w:rsidR="008E2073" w:rsidRPr="005B578C" w:rsidRDefault="00BB7519" w:rsidP="008E2073">
      <w:pPr>
        <w:pStyle w:val="ad"/>
        <w:wordWrap w:val="0"/>
        <w:overflowPunct w:val="0"/>
        <w:autoSpaceDE w:val="0"/>
        <w:autoSpaceDN w:val="0"/>
        <w:ind w:right="273"/>
        <w:jc w:val="right"/>
        <w:rPr>
          <w:rFonts w:asciiTheme="minorEastAsia" w:eastAsiaTheme="minorEastAsia" w:hAnsiTheme="minorEastAsia"/>
          <w:szCs w:val="21"/>
        </w:rPr>
      </w:pPr>
      <w:r w:rsidRPr="005B578C">
        <w:rPr>
          <w:rFonts w:asciiTheme="minorEastAsia" w:eastAsiaTheme="minorEastAsia" w:hAnsiTheme="minorEastAsia"/>
          <w:szCs w:val="21"/>
        </w:rPr>
        <w:t>A工業</w:t>
      </w:r>
      <w:r w:rsidR="008E2073" w:rsidRPr="005B578C">
        <w:rPr>
          <w:rFonts w:asciiTheme="minorEastAsia" w:eastAsiaTheme="minorEastAsia" w:hAnsiTheme="minorEastAsia" w:hint="eastAsia"/>
          <w:szCs w:val="21"/>
        </w:rPr>
        <w:t xml:space="preserve">　　　　〇　〇　〇　〇　印</w:t>
      </w:r>
    </w:p>
    <w:p w:rsidR="008E2073" w:rsidRPr="005B578C" w:rsidRDefault="008E2073" w:rsidP="008E2073">
      <w:pPr>
        <w:pStyle w:val="ad"/>
        <w:overflowPunct w:val="0"/>
        <w:autoSpaceDE w:val="0"/>
        <w:autoSpaceDN w:val="0"/>
        <w:ind w:right="733"/>
        <w:jc w:val="right"/>
        <w:rPr>
          <w:rFonts w:asciiTheme="minorEastAsia" w:eastAsiaTheme="minorEastAsia" w:hAnsiTheme="minorEastAsia"/>
          <w:szCs w:val="21"/>
        </w:rPr>
      </w:pPr>
      <w:r w:rsidRPr="005B578C">
        <w:rPr>
          <w:rFonts w:asciiTheme="minorEastAsia" w:eastAsiaTheme="minorEastAsia" w:hAnsiTheme="minorEastAsia" w:hint="eastAsia"/>
          <w:szCs w:val="21"/>
        </w:rPr>
        <w:t>大阪府大阪市北区〇〇３―３―３</w:t>
      </w:r>
    </w:p>
    <w:p w:rsidR="008E2073" w:rsidRPr="005B578C" w:rsidRDefault="008E2073" w:rsidP="008E2073">
      <w:pPr>
        <w:pStyle w:val="ad"/>
        <w:wordWrap w:val="0"/>
        <w:overflowPunct w:val="0"/>
        <w:autoSpaceDE w:val="0"/>
        <w:autoSpaceDN w:val="0"/>
        <w:ind w:right="244"/>
        <w:jc w:val="right"/>
        <w:rPr>
          <w:rFonts w:asciiTheme="minorEastAsia" w:eastAsiaTheme="minorEastAsia" w:hAnsiTheme="minorEastAsia"/>
          <w:szCs w:val="21"/>
        </w:rPr>
      </w:pPr>
      <w:r w:rsidRPr="005B578C">
        <w:rPr>
          <w:rFonts w:asciiTheme="minorEastAsia" w:eastAsiaTheme="minorEastAsia" w:hAnsiTheme="minorEastAsia" w:hint="eastAsia"/>
          <w:szCs w:val="21"/>
        </w:rPr>
        <w:t xml:space="preserve">　　　</w:t>
      </w:r>
      <w:r w:rsidRPr="005B578C">
        <w:rPr>
          <w:rFonts w:asciiTheme="minorEastAsia" w:eastAsiaTheme="minorEastAsia" w:hAnsiTheme="minorEastAsia"/>
          <w:szCs w:val="21"/>
        </w:rPr>
        <w:t>C</w:t>
      </w:r>
      <w:r w:rsidR="00B61333" w:rsidRPr="005B578C">
        <w:rPr>
          <w:rFonts w:asciiTheme="minorEastAsia" w:eastAsiaTheme="minorEastAsia" w:hAnsiTheme="minorEastAsia" w:hint="eastAsia"/>
          <w:szCs w:val="21"/>
        </w:rPr>
        <w:t>メーカー</w:t>
      </w:r>
      <w:r w:rsidRPr="005B578C">
        <w:rPr>
          <w:rFonts w:asciiTheme="minorEastAsia" w:eastAsiaTheme="minorEastAsia" w:hAnsiTheme="minorEastAsia" w:hint="eastAsia"/>
          <w:szCs w:val="21"/>
        </w:rPr>
        <w:t xml:space="preserve">　　〇　〇　〇　〇　印</w:t>
      </w:r>
    </w:p>
    <w:p w:rsidR="00F37945" w:rsidRPr="005B578C" w:rsidRDefault="00F37945" w:rsidP="008E2073">
      <w:pPr>
        <w:pStyle w:val="ad"/>
        <w:overflowPunct w:val="0"/>
        <w:autoSpaceDE w:val="0"/>
        <w:autoSpaceDN w:val="0"/>
        <w:rPr>
          <w:rFonts w:asciiTheme="minorEastAsia" w:eastAsiaTheme="minorEastAsia" w:hAnsiTheme="minorEastAsia"/>
        </w:rPr>
      </w:pPr>
    </w:p>
    <w:p w:rsidR="00E17381" w:rsidRPr="005B578C" w:rsidRDefault="0098788D" w:rsidP="00E17381">
      <w:pPr>
        <w:rPr>
          <w:rFonts w:asciiTheme="minorEastAsia" w:eastAsiaTheme="minorEastAsia" w:hAnsiTheme="minorEastAsia"/>
          <w:szCs w:val="21"/>
        </w:rPr>
      </w:pPr>
      <w:r w:rsidRPr="005B578C">
        <w:rPr>
          <w:rFonts w:asciiTheme="minorEastAsia" w:eastAsiaTheme="minorEastAsia" w:hAnsiTheme="minorEastAsia"/>
        </w:rPr>
        <w:br w:type="page"/>
      </w:r>
    </w:p>
    <w:p w:rsidR="008E2073" w:rsidRPr="005B578C" w:rsidRDefault="008E2073" w:rsidP="003A76D0">
      <w:pPr>
        <w:pStyle w:val="a3"/>
        <w:ind w:leftChars="0" w:left="0"/>
        <w:jc w:val="center"/>
        <w:rPr>
          <w:rFonts w:asciiTheme="minorEastAsia" w:eastAsiaTheme="minorEastAsia" w:hAnsiTheme="minorEastAsia"/>
          <w:szCs w:val="21"/>
        </w:rPr>
      </w:pPr>
      <w:r w:rsidRPr="005B578C">
        <w:rPr>
          <w:rFonts w:asciiTheme="minorEastAsia" w:eastAsiaTheme="minorEastAsia" w:hAnsiTheme="minorEastAsia" w:hint="eastAsia"/>
          <w:szCs w:val="21"/>
        </w:rPr>
        <w:lastRenderedPageBreak/>
        <w:t>代理店契約書</w:t>
      </w:r>
      <w:r w:rsidRPr="005B578C">
        <w:rPr>
          <w:rFonts w:asciiTheme="minorEastAsia" w:eastAsiaTheme="minorEastAsia" w:hAnsiTheme="minorEastAsia"/>
          <w:szCs w:val="21"/>
        </w:rPr>
        <w:cr/>
      </w: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 xml:space="preserve">　大阪府大阪市中央区〇〇１―１―１　</w:t>
      </w:r>
      <w:r w:rsidR="00BB7519" w:rsidRPr="005B578C">
        <w:rPr>
          <w:rFonts w:asciiTheme="minorEastAsia" w:eastAsiaTheme="minorEastAsia" w:hAnsiTheme="minorEastAsia"/>
          <w:szCs w:val="21"/>
        </w:rPr>
        <w:t>A工業</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以下、「</w:t>
      </w:r>
      <w:r w:rsidRPr="005B578C">
        <w:rPr>
          <w:rFonts w:asciiTheme="minorEastAsia" w:eastAsiaTheme="minorEastAsia" w:hAnsiTheme="minorEastAsia"/>
          <w:szCs w:val="21"/>
        </w:rPr>
        <w:t>A</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という。</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 xml:space="preserve">と大阪府大阪市東区〇〇５―５―５　</w:t>
      </w:r>
      <w:r w:rsidRPr="005B578C">
        <w:rPr>
          <w:rFonts w:asciiTheme="minorEastAsia" w:eastAsiaTheme="minorEastAsia" w:hAnsiTheme="minorEastAsia"/>
          <w:szCs w:val="21"/>
        </w:rPr>
        <w:t>D商社</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以下、「</w:t>
      </w:r>
      <w:r w:rsidRPr="005B578C">
        <w:rPr>
          <w:rFonts w:asciiTheme="minorEastAsia" w:eastAsiaTheme="minorEastAsia" w:hAnsiTheme="minorEastAsia"/>
          <w:szCs w:val="21"/>
        </w:rPr>
        <w:t>D</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という。</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は、〇〇年〇〇月〇〇日</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契約締結日</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に</w:t>
      </w:r>
      <w:r w:rsidRPr="005B578C">
        <w:rPr>
          <w:rFonts w:asciiTheme="minorEastAsia" w:eastAsiaTheme="minorEastAsia" w:hAnsiTheme="minorEastAsia"/>
          <w:szCs w:val="21"/>
        </w:rPr>
        <w:t>AD間の販売代理に関し</w:t>
      </w:r>
      <w:r w:rsidR="005600D7" w:rsidRPr="005B578C">
        <w:rPr>
          <w:rFonts w:asciiTheme="minorEastAsia" w:eastAsiaTheme="minorEastAsia" w:hAnsiTheme="minorEastAsia" w:hint="eastAsia"/>
          <w:szCs w:val="21"/>
        </w:rPr>
        <w:t>次のとおり</w:t>
      </w:r>
      <w:r w:rsidRPr="005B578C">
        <w:rPr>
          <w:rFonts w:asciiTheme="minorEastAsia" w:eastAsiaTheme="minorEastAsia" w:hAnsiTheme="minorEastAsia" w:hint="eastAsia"/>
          <w:szCs w:val="21"/>
        </w:rPr>
        <w:t>合意する。</w:t>
      </w:r>
    </w:p>
    <w:p w:rsidR="008E2073" w:rsidRPr="005B578C" w:rsidRDefault="008E2073" w:rsidP="00942700">
      <w:pPr>
        <w:pStyle w:val="ad"/>
        <w:overflowPunct w:val="0"/>
        <w:autoSpaceDE w:val="0"/>
        <w:autoSpaceDN w:val="0"/>
        <w:rPr>
          <w:rFonts w:asciiTheme="minorEastAsia" w:eastAsiaTheme="minorEastAsia" w:hAnsiTheme="minorEastAsia"/>
          <w:szCs w:val="21"/>
        </w:rPr>
      </w:pP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第１条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販売代理店の指定</w:t>
      </w:r>
      <w:r w:rsidR="0002204C" w:rsidRPr="005B578C">
        <w:rPr>
          <w:rFonts w:asciiTheme="minorEastAsia" w:eastAsiaTheme="minorEastAsia" w:hAnsiTheme="minorEastAsia" w:hint="eastAsia"/>
          <w:szCs w:val="21"/>
        </w:rPr>
        <w:t>）</w:t>
      </w:r>
    </w:p>
    <w:p w:rsidR="008E2073" w:rsidRPr="005B578C" w:rsidRDefault="008E2073" w:rsidP="00942700">
      <w:pPr>
        <w:pStyle w:val="ad"/>
        <w:overflowPunct w:val="0"/>
        <w:autoSpaceDE w:val="0"/>
        <w:autoSpaceDN w:val="0"/>
        <w:ind w:leftChars="16" w:left="283"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１　</w:t>
      </w:r>
      <w:r w:rsidRPr="005B578C">
        <w:rPr>
          <w:rFonts w:asciiTheme="minorEastAsia" w:eastAsiaTheme="minorEastAsia" w:hAnsiTheme="minorEastAsia"/>
          <w:szCs w:val="21"/>
        </w:rPr>
        <w:t>AはDを別紙の「１.製品</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に記載する製品</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以下、「本件製品」という。</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の販売代理店として指定し、</w:t>
      </w:r>
      <w:r w:rsidRPr="005B578C">
        <w:rPr>
          <w:rFonts w:asciiTheme="minorEastAsia" w:eastAsiaTheme="minorEastAsia" w:hAnsiTheme="minorEastAsia"/>
          <w:szCs w:val="21"/>
        </w:rPr>
        <w:t>Dはこれを承諾する。</w:t>
      </w:r>
    </w:p>
    <w:p w:rsidR="008E2073" w:rsidRPr="005B578C" w:rsidRDefault="008E2073" w:rsidP="00942700">
      <w:pPr>
        <w:pStyle w:val="ad"/>
        <w:overflowPunct w:val="0"/>
        <w:autoSpaceDE w:val="0"/>
        <w:autoSpaceDN w:val="0"/>
        <w:ind w:leftChars="16" w:left="283"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２　</w:t>
      </w:r>
      <w:r w:rsidRPr="005B578C">
        <w:rPr>
          <w:rFonts w:asciiTheme="minorEastAsia" w:eastAsiaTheme="minorEastAsia" w:hAnsiTheme="minorEastAsia"/>
          <w:szCs w:val="21"/>
        </w:rPr>
        <w:t>Dは本件製品の</w:t>
      </w:r>
      <w:r w:rsidR="004B484B">
        <w:rPr>
          <w:rFonts w:asciiTheme="minorEastAsia" w:eastAsiaTheme="minorEastAsia" w:hAnsiTheme="minorEastAsia" w:hint="eastAsia"/>
          <w:szCs w:val="21"/>
        </w:rPr>
        <w:t>販売において、</w:t>
      </w:r>
      <w:r w:rsidRPr="005B578C">
        <w:rPr>
          <w:rFonts w:asciiTheme="minorEastAsia" w:eastAsiaTheme="minorEastAsia" w:hAnsiTheme="minorEastAsia"/>
          <w:szCs w:val="21"/>
        </w:rPr>
        <w:t>日本国内</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以下、「本地域</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という。</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における</w:t>
      </w:r>
      <w:r w:rsidR="00F61AED" w:rsidRPr="005B578C">
        <w:rPr>
          <w:rFonts w:asciiTheme="minorEastAsia" w:eastAsiaTheme="minorEastAsia" w:hAnsiTheme="minorEastAsia" w:hint="eastAsia"/>
          <w:szCs w:val="21"/>
        </w:rPr>
        <w:t>独占的権利</w:t>
      </w:r>
      <w:r w:rsidRPr="005B578C">
        <w:rPr>
          <w:rFonts w:asciiTheme="minorEastAsia" w:eastAsiaTheme="minorEastAsia" w:hAnsiTheme="minorEastAsia" w:hint="eastAsia"/>
          <w:szCs w:val="21"/>
        </w:rPr>
        <w:t>を有する。</w:t>
      </w:r>
    </w:p>
    <w:p w:rsidR="008E2073" w:rsidRPr="005B578C" w:rsidRDefault="008E2073" w:rsidP="00942700">
      <w:pPr>
        <w:pStyle w:val="ad"/>
        <w:overflowPunct w:val="0"/>
        <w:autoSpaceDE w:val="0"/>
        <w:autoSpaceDN w:val="0"/>
        <w:ind w:leftChars="16" w:left="283"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３　</w:t>
      </w:r>
      <w:r w:rsidRPr="005B578C">
        <w:rPr>
          <w:rFonts w:asciiTheme="minorEastAsia" w:eastAsiaTheme="minorEastAsia" w:hAnsiTheme="minorEastAsia"/>
          <w:szCs w:val="21"/>
        </w:rPr>
        <w:t>Dは別紙の「４．ターゲット顧客リスト</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記載のターゲット顧客に本件製品の販売を行う。</w:t>
      </w:r>
      <w:r w:rsidR="00A52121" w:rsidRPr="005B578C">
        <w:rPr>
          <w:rFonts w:asciiTheme="minorEastAsia" w:eastAsiaTheme="minorEastAsia" w:hAnsiTheme="minorEastAsia" w:hint="eastAsia"/>
          <w:szCs w:val="21"/>
        </w:rPr>
        <w:t>なお、ターゲット顧客の見直しは</w:t>
      </w:r>
      <w:r w:rsidR="00A52121" w:rsidRPr="005B578C">
        <w:rPr>
          <w:rFonts w:asciiTheme="minorEastAsia" w:eastAsiaTheme="minorEastAsia" w:hAnsiTheme="minorEastAsia"/>
          <w:szCs w:val="21"/>
        </w:rPr>
        <w:t>AD間の合意により行う。</w:t>
      </w:r>
    </w:p>
    <w:p w:rsidR="008E2073" w:rsidRPr="005B578C" w:rsidRDefault="008E2073" w:rsidP="00942700">
      <w:pPr>
        <w:pStyle w:val="ad"/>
        <w:overflowPunct w:val="0"/>
        <w:autoSpaceDE w:val="0"/>
        <w:autoSpaceDN w:val="0"/>
        <w:ind w:hanging="244"/>
        <w:rPr>
          <w:rFonts w:asciiTheme="minorEastAsia" w:eastAsiaTheme="minorEastAsia" w:hAnsiTheme="minorEastAsia"/>
          <w:szCs w:val="21"/>
        </w:rPr>
      </w:pP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第２条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手数料</w:t>
      </w:r>
      <w:r w:rsidR="0002204C" w:rsidRPr="005B578C">
        <w:rPr>
          <w:rFonts w:asciiTheme="minorEastAsia" w:eastAsiaTheme="minorEastAsia" w:hAnsiTheme="minorEastAsia" w:hint="eastAsia"/>
          <w:szCs w:val="21"/>
        </w:rPr>
        <w:t>）</w:t>
      </w:r>
    </w:p>
    <w:p w:rsidR="008E2073" w:rsidRPr="005B578C" w:rsidRDefault="008E2073" w:rsidP="00942700">
      <w:pPr>
        <w:pStyle w:val="ad"/>
        <w:overflowPunct w:val="0"/>
        <w:autoSpaceDE w:val="0"/>
        <w:autoSpaceDN w:val="0"/>
        <w:ind w:firstLineChars="100" w:firstLine="243"/>
        <w:rPr>
          <w:rFonts w:asciiTheme="minorEastAsia" w:eastAsiaTheme="minorEastAsia" w:hAnsiTheme="minorEastAsia"/>
          <w:szCs w:val="21"/>
        </w:rPr>
      </w:pPr>
      <w:r w:rsidRPr="005B578C">
        <w:rPr>
          <w:rFonts w:asciiTheme="minorEastAsia" w:eastAsiaTheme="minorEastAsia" w:hAnsiTheme="minorEastAsia"/>
          <w:szCs w:val="21"/>
        </w:rPr>
        <w:t>Aは、別紙の「２．手数料・支払時期</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にしたがい、手数料を、</w:t>
      </w:r>
      <w:r w:rsidRPr="005B578C">
        <w:rPr>
          <w:rFonts w:asciiTheme="minorEastAsia" w:eastAsiaTheme="minorEastAsia" w:hAnsiTheme="minorEastAsia"/>
          <w:szCs w:val="21"/>
        </w:rPr>
        <w:t>Dが指定する銀行口座に振り込むことにより、Dに支払うものとする。</w:t>
      </w:r>
    </w:p>
    <w:p w:rsidR="008E2073" w:rsidRPr="005B578C" w:rsidRDefault="008E2073" w:rsidP="00812FBC">
      <w:pPr>
        <w:pStyle w:val="ad"/>
        <w:overflowPunct w:val="0"/>
        <w:autoSpaceDE w:val="0"/>
        <w:autoSpaceDN w:val="0"/>
        <w:rPr>
          <w:rFonts w:asciiTheme="minorEastAsia" w:eastAsiaTheme="minorEastAsia" w:hAnsiTheme="minorEastAsia"/>
          <w:szCs w:val="21"/>
        </w:rPr>
      </w:pP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第３条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szCs w:val="21"/>
        </w:rPr>
        <w:t>A</w:t>
      </w:r>
      <w:r w:rsidR="009E3E94">
        <w:rPr>
          <w:rFonts w:asciiTheme="minorEastAsia" w:eastAsiaTheme="minorEastAsia" w:hAnsiTheme="minorEastAsia" w:hint="eastAsia"/>
          <w:szCs w:val="21"/>
        </w:rPr>
        <w:t>による</w:t>
      </w:r>
      <w:r w:rsidRPr="005B578C">
        <w:rPr>
          <w:rFonts w:asciiTheme="minorEastAsia" w:eastAsiaTheme="minorEastAsia" w:hAnsiTheme="minorEastAsia"/>
          <w:szCs w:val="21"/>
        </w:rPr>
        <w:t>販売</w:t>
      </w:r>
      <w:r w:rsidR="0002204C" w:rsidRPr="005B578C">
        <w:rPr>
          <w:rFonts w:asciiTheme="minorEastAsia" w:eastAsiaTheme="minorEastAsia" w:hAnsiTheme="minorEastAsia" w:hint="eastAsia"/>
          <w:szCs w:val="21"/>
        </w:rPr>
        <w:t>）</w:t>
      </w: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 xml:space="preserve">　</w:t>
      </w:r>
      <w:r w:rsidRPr="005B578C">
        <w:rPr>
          <w:rFonts w:asciiTheme="minorEastAsia" w:eastAsiaTheme="minorEastAsia" w:hAnsiTheme="minorEastAsia"/>
          <w:szCs w:val="21"/>
        </w:rPr>
        <w:t>AはDと協力して販売を行うものとし、A単独で本地域において、本件製品を販売しない</w:t>
      </w:r>
      <w:r w:rsidR="009E3E94">
        <w:rPr>
          <w:rFonts w:asciiTheme="minorEastAsia" w:eastAsiaTheme="minorEastAsia" w:hAnsiTheme="minorEastAsia" w:hint="eastAsia"/>
          <w:szCs w:val="21"/>
        </w:rPr>
        <w:t>ものとする</w:t>
      </w:r>
      <w:r w:rsidRPr="005B578C">
        <w:rPr>
          <w:rFonts w:asciiTheme="minorEastAsia" w:eastAsiaTheme="minorEastAsia" w:hAnsiTheme="minorEastAsia"/>
          <w:szCs w:val="21"/>
        </w:rPr>
        <w:t>。</w:t>
      </w:r>
    </w:p>
    <w:p w:rsidR="008E2073" w:rsidRPr="005B578C" w:rsidRDefault="008E2073" w:rsidP="00942700">
      <w:pPr>
        <w:pStyle w:val="ad"/>
        <w:overflowPunct w:val="0"/>
        <w:autoSpaceDE w:val="0"/>
        <w:autoSpaceDN w:val="0"/>
        <w:rPr>
          <w:rFonts w:asciiTheme="minorEastAsia" w:eastAsiaTheme="minorEastAsia" w:hAnsiTheme="minorEastAsia"/>
          <w:szCs w:val="21"/>
        </w:rPr>
      </w:pP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第４条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競合品の取扱い</w:t>
      </w:r>
      <w:r w:rsidR="0002204C" w:rsidRPr="005B578C">
        <w:rPr>
          <w:rFonts w:asciiTheme="minorEastAsia" w:eastAsiaTheme="minorEastAsia" w:hAnsiTheme="minorEastAsia" w:hint="eastAsia"/>
          <w:szCs w:val="21"/>
        </w:rPr>
        <w:t>）</w:t>
      </w: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 xml:space="preserve">　</w:t>
      </w:r>
      <w:r w:rsidRPr="005B578C">
        <w:rPr>
          <w:rFonts w:asciiTheme="minorEastAsia" w:eastAsiaTheme="minorEastAsia" w:hAnsiTheme="minorEastAsia"/>
          <w:szCs w:val="21"/>
        </w:rPr>
        <w:t>Dは本件製品と同一、類似</w:t>
      </w:r>
      <w:r w:rsidR="00D07EBD">
        <w:rPr>
          <w:rFonts w:asciiTheme="minorEastAsia" w:eastAsiaTheme="minorEastAsia" w:hAnsiTheme="minorEastAsia"/>
          <w:szCs w:val="21"/>
        </w:rPr>
        <w:t>若しくは</w:t>
      </w:r>
      <w:r w:rsidRPr="005B578C">
        <w:rPr>
          <w:rFonts w:asciiTheme="minorEastAsia" w:eastAsiaTheme="minorEastAsia" w:hAnsiTheme="minorEastAsia"/>
          <w:szCs w:val="21"/>
        </w:rPr>
        <w:t>競合する製品を販売しあるいは第三者の代理人として取り扱うことを禁止される。</w:t>
      </w:r>
    </w:p>
    <w:p w:rsidR="008E2073" w:rsidRPr="005B578C" w:rsidRDefault="008E2073" w:rsidP="00942700">
      <w:pPr>
        <w:pStyle w:val="ad"/>
        <w:overflowPunct w:val="0"/>
        <w:autoSpaceDE w:val="0"/>
        <w:autoSpaceDN w:val="0"/>
        <w:rPr>
          <w:rFonts w:asciiTheme="minorEastAsia" w:eastAsiaTheme="minorEastAsia" w:hAnsiTheme="minorEastAsia"/>
          <w:szCs w:val="21"/>
        </w:rPr>
      </w:pP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第５条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契約関係</w:t>
      </w:r>
      <w:r w:rsidR="0002204C" w:rsidRPr="005B578C">
        <w:rPr>
          <w:rFonts w:asciiTheme="minorEastAsia" w:eastAsiaTheme="minorEastAsia" w:hAnsiTheme="minorEastAsia" w:hint="eastAsia"/>
          <w:szCs w:val="21"/>
        </w:rPr>
        <w:t>）</w:t>
      </w: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 xml:space="preserve">　本件製品の</w:t>
      </w:r>
      <w:r w:rsidR="00667256" w:rsidRPr="005B578C">
        <w:rPr>
          <w:rFonts w:asciiTheme="minorEastAsia" w:eastAsiaTheme="minorEastAsia" w:hAnsiTheme="minorEastAsia" w:hint="eastAsia"/>
          <w:szCs w:val="21"/>
        </w:rPr>
        <w:t>製作物供給</w:t>
      </w:r>
      <w:r w:rsidRPr="005B578C">
        <w:rPr>
          <w:rFonts w:asciiTheme="minorEastAsia" w:eastAsiaTheme="minorEastAsia" w:hAnsiTheme="minorEastAsia" w:hint="eastAsia"/>
          <w:szCs w:val="21"/>
        </w:rPr>
        <w:t>契約は</w:t>
      </w:r>
      <w:r w:rsidRPr="005B578C">
        <w:rPr>
          <w:rFonts w:asciiTheme="minorEastAsia" w:eastAsiaTheme="minorEastAsia" w:hAnsiTheme="minorEastAsia"/>
          <w:szCs w:val="21"/>
        </w:rPr>
        <w:t>Aと顧客との間に存在し、本件製品の瑕疵その他</w:t>
      </w:r>
      <w:r w:rsidR="00667256" w:rsidRPr="005B578C">
        <w:rPr>
          <w:rFonts w:asciiTheme="minorEastAsia" w:eastAsiaTheme="minorEastAsia" w:hAnsiTheme="minorEastAsia" w:hint="eastAsia"/>
          <w:szCs w:val="21"/>
        </w:rPr>
        <w:lastRenderedPageBreak/>
        <w:t>製作物供給</w:t>
      </w:r>
      <w:r w:rsidRPr="005B578C">
        <w:rPr>
          <w:rFonts w:asciiTheme="minorEastAsia" w:eastAsiaTheme="minorEastAsia" w:hAnsiTheme="minorEastAsia" w:hint="eastAsia"/>
          <w:szCs w:val="21"/>
        </w:rPr>
        <w:t>契約上の問題については、</w:t>
      </w:r>
      <w:r w:rsidRPr="005B578C">
        <w:rPr>
          <w:rFonts w:asciiTheme="minorEastAsia" w:eastAsiaTheme="minorEastAsia" w:hAnsiTheme="minorEastAsia"/>
          <w:szCs w:val="21"/>
        </w:rPr>
        <w:t>Dの責めに帰すべき事由により生じたものを除き、Aと顧客との間で解決するものとする。</w:t>
      </w:r>
    </w:p>
    <w:p w:rsidR="002D4127" w:rsidRPr="005B578C" w:rsidRDefault="002D4127" w:rsidP="00942700">
      <w:pPr>
        <w:pStyle w:val="ad"/>
        <w:overflowPunct w:val="0"/>
        <w:autoSpaceDE w:val="0"/>
        <w:autoSpaceDN w:val="0"/>
        <w:rPr>
          <w:rFonts w:asciiTheme="minorEastAsia" w:eastAsiaTheme="minorEastAsia" w:hAnsiTheme="minorEastAsia"/>
          <w:szCs w:val="21"/>
        </w:rPr>
      </w:pP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第６条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役割・費用分担</w:t>
      </w:r>
      <w:r w:rsidR="0002204C" w:rsidRPr="005B578C">
        <w:rPr>
          <w:rFonts w:asciiTheme="minorEastAsia" w:eastAsiaTheme="minorEastAsia" w:hAnsiTheme="minorEastAsia" w:hint="eastAsia"/>
          <w:szCs w:val="21"/>
        </w:rPr>
        <w:t>）</w:t>
      </w: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 xml:space="preserve">　</w:t>
      </w:r>
      <w:r w:rsidRPr="005B578C">
        <w:rPr>
          <w:rFonts w:asciiTheme="minorEastAsia" w:eastAsiaTheme="minorEastAsia" w:hAnsiTheme="minorEastAsia"/>
          <w:szCs w:val="21"/>
        </w:rPr>
        <w:t>AとDの役割・費用分担については別紙の「３．役割・費用分担</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の</w:t>
      </w:r>
      <w:r w:rsidR="00782EC8" w:rsidRPr="005B578C">
        <w:rPr>
          <w:rFonts w:asciiTheme="minorEastAsia" w:eastAsiaTheme="minorEastAsia" w:hAnsiTheme="minorEastAsia" w:hint="eastAsia"/>
          <w:szCs w:val="21"/>
        </w:rPr>
        <w:t>とお</w:t>
      </w:r>
      <w:r w:rsidR="00C74967" w:rsidRPr="005B578C">
        <w:rPr>
          <w:rFonts w:asciiTheme="minorEastAsia" w:eastAsiaTheme="minorEastAsia" w:hAnsiTheme="minorEastAsia" w:hint="eastAsia"/>
          <w:szCs w:val="21"/>
        </w:rPr>
        <w:t>り</w:t>
      </w:r>
      <w:r w:rsidRPr="005B578C">
        <w:rPr>
          <w:rFonts w:asciiTheme="minorEastAsia" w:eastAsiaTheme="minorEastAsia" w:hAnsiTheme="minorEastAsia" w:hint="eastAsia"/>
          <w:szCs w:val="21"/>
        </w:rPr>
        <w:t>とする。</w:t>
      </w:r>
    </w:p>
    <w:p w:rsidR="008E2073" w:rsidRPr="005B578C" w:rsidRDefault="008E2073" w:rsidP="00942700">
      <w:pPr>
        <w:pStyle w:val="ad"/>
        <w:overflowPunct w:val="0"/>
        <w:autoSpaceDE w:val="0"/>
        <w:autoSpaceDN w:val="0"/>
        <w:rPr>
          <w:rFonts w:asciiTheme="minorEastAsia" w:eastAsiaTheme="minorEastAsia" w:hAnsiTheme="minorEastAsia"/>
          <w:szCs w:val="21"/>
        </w:rPr>
      </w:pP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第７条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製造物責任</w:t>
      </w:r>
      <w:r w:rsidR="0002204C" w:rsidRPr="005B578C">
        <w:rPr>
          <w:rFonts w:asciiTheme="minorEastAsia" w:eastAsiaTheme="minorEastAsia" w:hAnsiTheme="minorEastAsia" w:hint="eastAsia"/>
          <w:szCs w:val="21"/>
        </w:rPr>
        <w:t>）</w:t>
      </w:r>
    </w:p>
    <w:p w:rsidR="008E2073" w:rsidRPr="005B578C" w:rsidRDefault="008E2073" w:rsidP="00942700">
      <w:pPr>
        <w:pStyle w:val="ad"/>
        <w:overflowPunct w:val="0"/>
        <w:autoSpaceDE w:val="0"/>
        <w:autoSpaceDN w:val="0"/>
        <w:ind w:leftChars="16" w:left="283" w:hanging="244"/>
        <w:rPr>
          <w:rFonts w:asciiTheme="minorEastAsia" w:eastAsiaTheme="minorEastAsia" w:hAnsiTheme="minorEastAsia"/>
          <w:szCs w:val="21"/>
        </w:rPr>
      </w:pPr>
      <w:r w:rsidRPr="005B578C">
        <w:rPr>
          <w:rFonts w:asciiTheme="minorEastAsia" w:eastAsiaTheme="minorEastAsia" w:hAnsiTheme="minorEastAsia" w:hint="eastAsia"/>
          <w:szCs w:val="21"/>
        </w:rPr>
        <w:t>１　本件製品が</w:t>
      </w:r>
      <w:r w:rsidRPr="005B578C">
        <w:rPr>
          <w:rFonts w:asciiTheme="minorEastAsia" w:eastAsiaTheme="minorEastAsia" w:hAnsiTheme="minorEastAsia"/>
          <w:szCs w:val="21"/>
        </w:rPr>
        <w:t>D、Dの従業員あるいは第三者の生命、身体</w:t>
      </w:r>
      <w:r w:rsidR="00E523C7">
        <w:rPr>
          <w:rFonts w:asciiTheme="minorEastAsia" w:eastAsiaTheme="minorEastAsia" w:hAnsiTheme="minorEastAsia"/>
          <w:szCs w:val="21"/>
        </w:rPr>
        <w:t>およ</w:t>
      </w:r>
      <w:r w:rsidR="009A5F72">
        <w:rPr>
          <w:rFonts w:asciiTheme="minorEastAsia" w:eastAsiaTheme="minorEastAsia" w:hAnsiTheme="minorEastAsia"/>
          <w:szCs w:val="21"/>
        </w:rPr>
        <w:t>び</w:t>
      </w:r>
      <w:r w:rsidRPr="005B578C">
        <w:rPr>
          <w:rFonts w:asciiTheme="minorEastAsia" w:eastAsiaTheme="minorEastAsia" w:hAnsiTheme="minorEastAsia"/>
          <w:szCs w:val="21"/>
        </w:rPr>
        <w:t>財産を侵害する欠陥を有していた場合には、Aはそれに起因して生じた損害を賠償しなけ</w:t>
      </w:r>
      <w:r w:rsidRPr="005B578C">
        <w:rPr>
          <w:rFonts w:asciiTheme="minorEastAsia" w:eastAsiaTheme="minorEastAsia" w:hAnsiTheme="minorEastAsia" w:hint="eastAsia"/>
          <w:szCs w:val="21"/>
        </w:rPr>
        <w:t>ればならない。</w:t>
      </w:r>
    </w:p>
    <w:p w:rsidR="008E2073" w:rsidRPr="005B578C" w:rsidRDefault="008E2073" w:rsidP="00942700">
      <w:pPr>
        <w:pStyle w:val="ad"/>
        <w:overflowPunct w:val="0"/>
        <w:autoSpaceDE w:val="0"/>
        <w:autoSpaceDN w:val="0"/>
        <w:ind w:leftChars="16" w:left="283"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２　</w:t>
      </w:r>
      <w:r w:rsidRPr="005B578C">
        <w:rPr>
          <w:rFonts w:asciiTheme="minorEastAsia" w:eastAsiaTheme="minorEastAsia" w:hAnsiTheme="minorEastAsia"/>
          <w:szCs w:val="21"/>
        </w:rPr>
        <w:t>Dが本件製品の欠陥により第三者から訴訟その他の法的手続きを受けた場合、AはDを防御し一切の責任についてDを免責する。その場合に生じた</w:t>
      </w:r>
      <w:r w:rsidR="00795222" w:rsidRPr="005B578C">
        <w:rPr>
          <w:rFonts w:asciiTheme="minorEastAsia" w:eastAsiaTheme="minorEastAsia" w:hAnsiTheme="minorEastAsia" w:hint="eastAsia"/>
          <w:szCs w:val="21"/>
        </w:rPr>
        <w:t>すべて</w:t>
      </w:r>
      <w:r w:rsidRPr="005B578C">
        <w:rPr>
          <w:rFonts w:asciiTheme="minorEastAsia" w:eastAsiaTheme="minorEastAsia" w:hAnsiTheme="minorEastAsia" w:hint="eastAsia"/>
          <w:szCs w:val="21"/>
        </w:rPr>
        <w:t>の費用</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合理的な内容の弁護士費用を含む。</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は</w:t>
      </w:r>
      <w:r w:rsidRPr="005B578C">
        <w:rPr>
          <w:rFonts w:asciiTheme="minorEastAsia" w:eastAsiaTheme="minorEastAsia" w:hAnsiTheme="minorEastAsia"/>
          <w:szCs w:val="21"/>
        </w:rPr>
        <w:t>Aが負担する。</w:t>
      </w:r>
    </w:p>
    <w:p w:rsidR="008E2073" w:rsidRPr="005B578C" w:rsidRDefault="008E2073" w:rsidP="00942700">
      <w:pPr>
        <w:pStyle w:val="ad"/>
        <w:overflowPunct w:val="0"/>
        <w:autoSpaceDE w:val="0"/>
        <w:autoSpaceDN w:val="0"/>
        <w:ind w:leftChars="16" w:left="39"/>
        <w:rPr>
          <w:rFonts w:asciiTheme="minorEastAsia" w:eastAsiaTheme="minorEastAsia" w:hAnsiTheme="minorEastAsia"/>
          <w:szCs w:val="21"/>
        </w:rPr>
      </w:pP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第８条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期限の利益喪失・契約解除</w:t>
      </w:r>
      <w:r w:rsidR="0002204C" w:rsidRPr="005B578C">
        <w:rPr>
          <w:rFonts w:asciiTheme="minorEastAsia" w:eastAsiaTheme="minorEastAsia" w:hAnsiTheme="minorEastAsia" w:hint="eastAsia"/>
          <w:szCs w:val="21"/>
        </w:rPr>
        <w:t>）</w:t>
      </w:r>
    </w:p>
    <w:p w:rsidR="008E2073" w:rsidRPr="005B578C" w:rsidRDefault="008E2073" w:rsidP="00942700">
      <w:pPr>
        <w:pStyle w:val="ad"/>
        <w:overflowPunct w:val="0"/>
        <w:autoSpaceDE w:val="0"/>
        <w:autoSpaceDN w:val="0"/>
        <w:ind w:leftChars="16" w:left="283"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１　</w:t>
      </w:r>
      <w:r w:rsidRPr="005B578C">
        <w:rPr>
          <w:rFonts w:asciiTheme="minorEastAsia" w:eastAsiaTheme="minorEastAsia" w:hAnsiTheme="minorEastAsia"/>
          <w:szCs w:val="21"/>
        </w:rPr>
        <w:t>Aが別紙の「２．手数料・支払時期</w:t>
      </w:r>
      <w:r w:rsidR="00391363"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に従って支払金額を支払時期までに支払わない場合、</w:t>
      </w:r>
      <w:r w:rsidRPr="005B578C">
        <w:rPr>
          <w:rFonts w:asciiTheme="minorEastAsia" w:eastAsiaTheme="minorEastAsia" w:hAnsiTheme="minorEastAsia"/>
          <w:szCs w:val="21"/>
        </w:rPr>
        <w:t>DはAへの催告なくして本契約書の全部を解除することができる。</w:t>
      </w:r>
    </w:p>
    <w:p w:rsidR="008E2073" w:rsidRPr="005B578C" w:rsidRDefault="008E2073" w:rsidP="00942700">
      <w:pPr>
        <w:pStyle w:val="ad"/>
        <w:overflowPunct w:val="0"/>
        <w:autoSpaceDE w:val="0"/>
        <w:autoSpaceDN w:val="0"/>
        <w:ind w:leftChars="16" w:left="283"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２　</w:t>
      </w:r>
      <w:r w:rsidRPr="005B578C">
        <w:rPr>
          <w:rFonts w:asciiTheme="minorEastAsia" w:eastAsiaTheme="minorEastAsia" w:hAnsiTheme="minorEastAsia"/>
          <w:szCs w:val="21"/>
        </w:rPr>
        <w:t>Aが次の各号の一に該当した場合、なんらの催告を要することなくAのDに対する債務は当然に期限の利益を失い、Aはその全額を直ちにDに対し支払わなければならず、また、DはAへの催告なくして本契約の全部</w:t>
      </w:r>
      <w:r w:rsidR="00E523C7">
        <w:rPr>
          <w:rFonts w:asciiTheme="minorEastAsia" w:eastAsiaTheme="minorEastAsia" w:hAnsiTheme="minorEastAsia"/>
          <w:szCs w:val="21"/>
        </w:rPr>
        <w:t>また</w:t>
      </w:r>
      <w:r w:rsidR="00D07EBD">
        <w:rPr>
          <w:rFonts w:asciiTheme="minorEastAsia" w:eastAsiaTheme="minorEastAsia" w:hAnsiTheme="minorEastAsia"/>
          <w:szCs w:val="21"/>
        </w:rPr>
        <w:t>は</w:t>
      </w:r>
      <w:r w:rsidRPr="005B578C">
        <w:rPr>
          <w:rFonts w:asciiTheme="minorEastAsia" w:eastAsiaTheme="minorEastAsia" w:hAnsiTheme="minorEastAsia"/>
          <w:szCs w:val="21"/>
        </w:rPr>
        <w:t>一部を解除することができる。</w:t>
      </w:r>
    </w:p>
    <w:p w:rsidR="008E2073" w:rsidRPr="005B578C" w:rsidRDefault="0002204C" w:rsidP="00942700">
      <w:pPr>
        <w:pStyle w:val="ad"/>
        <w:overflowPunct w:val="0"/>
        <w:autoSpaceDE w:val="0"/>
        <w:autoSpaceDN w:val="0"/>
        <w:ind w:leftChars="32" w:left="566" w:hanging="488"/>
        <w:rPr>
          <w:rFonts w:asciiTheme="minorEastAsia" w:eastAsiaTheme="minorEastAsia" w:hAnsiTheme="minorEastAsia"/>
          <w:szCs w:val="21"/>
        </w:rPr>
      </w:pPr>
      <w:r w:rsidRPr="005B578C">
        <w:rPr>
          <w:rFonts w:asciiTheme="minorEastAsia" w:eastAsiaTheme="minorEastAsia" w:hAnsiTheme="minorEastAsia" w:hint="eastAsia"/>
          <w:szCs w:val="21"/>
        </w:rPr>
        <w:t>（１）</w:t>
      </w:r>
      <w:r w:rsidR="008E2073" w:rsidRPr="005B578C">
        <w:rPr>
          <w:rFonts w:asciiTheme="minorEastAsia" w:eastAsiaTheme="minorEastAsia" w:hAnsiTheme="minorEastAsia" w:hint="eastAsia"/>
          <w:szCs w:val="21"/>
        </w:rPr>
        <w:t xml:space="preserve">　支払停止、支払不能に陥った場合</w:t>
      </w:r>
    </w:p>
    <w:p w:rsidR="008E2073" w:rsidRPr="005B578C" w:rsidRDefault="0002204C" w:rsidP="00942700">
      <w:pPr>
        <w:pStyle w:val="ad"/>
        <w:overflowPunct w:val="0"/>
        <w:autoSpaceDE w:val="0"/>
        <w:autoSpaceDN w:val="0"/>
        <w:ind w:leftChars="32" w:left="566" w:hanging="488"/>
        <w:rPr>
          <w:rFonts w:asciiTheme="minorEastAsia" w:eastAsiaTheme="minorEastAsia" w:hAnsiTheme="minorEastAsia"/>
          <w:szCs w:val="21"/>
        </w:rPr>
      </w:pPr>
      <w:r w:rsidRPr="005B578C">
        <w:rPr>
          <w:rFonts w:asciiTheme="minorEastAsia" w:eastAsiaTheme="minorEastAsia" w:hAnsiTheme="minorEastAsia"/>
          <w:szCs w:val="21"/>
        </w:rPr>
        <w:t>（２）</w:t>
      </w:r>
      <w:r w:rsidR="008E2073" w:rsidRPr="005B578C">
        <w:rPr>
          <w:rFonts w:asciiTheme="minorEastAsia" w:eastAsiaTheme="minorEastAsia" w:hAnsiTheme="minorEastAsia" w:hint="eastAsia"/>
          <w:szCs w:val="21"/>
        </w:rPr>
        <w:t xml:space="preserve">　自ら振り出し</w:t>
      </w:r>
      <w:r w:rsidR="00D07EBD">
        <w:rPr>
          <w:rFonts w:asciiTheme="minorEastAsia" w:eastAsiaTheme="minorEastAsia" w:hAnsiTheme="minorEastAsia" w:hint="eastAsia"/>
          <w:szCs w:val="21"/>
        </w:rPr>
        <w:t>若しくは</w:t>
      </w:r>
      <w:r w:rsidR="008E2073" w:rsidRPr="005B578C">
        <w:rPr>
          <w:rFonts w:asciiTheme="minorEastAsia" w:eastAsiaTheme="minorEastAsia" w:hAnsiTheme="minorEastAsia" w:hint="eastAsia"/>
          <w:szCs w:val="21"/>
        </w:rPr>
        <w:t>裏書した手形、小切手の不渡りを１回でも出した場合</w:t>
      </w:r>
    </w:p>
    <w:p w:rsidR="008E2073" w:rsidRPr="005B578C" w:rsidRDefault="0002204C" w:rsidP="00942700">
      <w:pPr>
        <w:pStyle w:val="ad"/>
        <w:overflowPunct w:val="0"/>
        <w:autoSpaceDE w:val="0"/>
        <w:autoSpaceDN w:val="0"/>
        <w:ind w:leftChars="32" w:left="566" w:hanging="488"/>
        <w:rPr>
          <w:rFonts w:asciiTheme="minorEastAsia" w:eastAsiaTheme="minorEastAsia" w:hAnsiTheme="minorEastAsia"/>
          <w:szCs w:val="21"/>
        </w:rPr>
      </w:pPr>
      <w:r w:rsidRPr="005B578C">
        <w:rPr>
          <w:rFonts w:asciiTheme="minorEastAsia" w:eastAsiaTheme="minorEastAsia" w:hAnsiTheme="minorEastAsia"/>
          <w:szCs w:val="21"/>
        </w:rPr>
        <w:t>（３）</w:t>
      </w:r>
      <w:r w:rsidR="008E2073" w:rsidRPr="005B578C">
        <w:rPr>
          <w:rFonts w:asciiTheme="minorEastAsia" w:eastAsiaTheme="minorEastAsia" w:hAnsiTheme="minorEastAsia" w:hint="eastAsia"/>
          <w:szCs w:val="21"/>
        </w:rPr>
        <w:t xml:space="preserve">　差押え、仮差押え、仮処分、競売の申立て、公租公課の滞納処分その他公権力の処分を受けた場合</w:t>
      </w:r>
    </w:p>
    <w:p w:rsidR="008E2073" w:rsidRPr="005B578C" w:rsidRDefault="0002204C" w:rsidP="00942700">
      <w:pPr>
        <w:pStyle w:val="ad"/>
        <w:overflowPunct w:val="0"/>
        <w:autoSpaceDE w:val="0"/>
        <w:autoSpaceDN w:val="0"/>
        <w:ind w:leftChars="32" w:left="566" w:hanging="488"/>
        <w:rPr>
          <w:rFonts w:asciiTheme="minorEastAsia" w:eastAsiaTheme="minorEastAsia" w:hAnsiTheme="minorEastAsia"/>
          <w:szCs w:val="21"/>
        </w:rPr>
      </w:pPr>
      <w:r w:rsidRPr="005B578C">
        <w:rPr>
          <w:rFonts w:asciiTheme="minorEastAsia" w:eastAsiaTheme="minorEastAsia" w:hAnsiTheme="minorEastAsia"/>
          <w:szCs w:val="21"/>
        </w:rPr>
        <w:lastRenderedPageBreak/>
        <w:t>（４）</w:t>
      </w:r>
      <w:r w:rsidR="008E2073" w:rsidRPr="005B578C">
        <w:rPr>
          <w:rFonts w:asciiTheme="minorEastAsia" w:eastAsiaTheme="minorEastAsia" w:hAnsiTheme="minorEastAsia" w:hint="eastAsia"/>
          <w:szCs w:val="21"/>
        </w:rPr>
        <w:t xml:space="preserve">　破産手続開始、民事再生手続開始、会社更生手続開始、</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8E2073" w:rsidRPr="005B578C">
        <w:rPr>
          <w:rFonts w:asciiTheme="minorEastAsia" w:eastAsiaTheme="minorEastAsia" w:hAnsiTheme="minorEastAsia" w:hint="eastAsia"/>
          <w:szCs w:val="21"/>
        </w:rPr>
        <w:t>特別清算開始の申立てを受け、</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8E2073" w:rsidRPr="005B578C">
        <w:rPr>
          <w:rFonts w:asciiTheme="minorEastAsia" w:eastAsiaTheme="minorEastAsia" w:hAnsiTheme="minorEastAsia" w:hint="eastAsia"/>
          <w:szCs w:val="21"/>
        </w:rPr>
        <w:t>なした場合</w:t>
      </w:r>
      <w:r w:rsidR="00D07EBD">
        <w:rPr>
          <w:rFonts w:asciiTheme="minorEastAsia" w:eastAsiaTheme="minorEastAsia" w:hAnsiTheme="minorEastAsia" w:hint="eastAsia"/>
          <w:szCs w:val="21"/>
        </w:rPr>
        <w:t>若しくは</w:t>
      </w:r>
      <w:r w:rsidR="008E2073" w:rsidRPr="005B578C">
        <w:rPr>
          <w:rFonts w:asciiTheme="minorEastAsia" w:eastAsiaTheme="minorEastAsia" w:hAnsiTheme="minorEastAsia" w:hint="eastAsia"/>
          <w:szCs w:val="21"/>
        </w:rPr>
        <w:t>特定調停の申立てをなした場合</w:t>
      </w:r>
    </w:p>
    <w:p w:rsidR="008E2073" w:rsidRPr="005B578C" w:rsidRDefault="0002204C" w:rsidP="00942700">
      <w:pPr>
        <w:pStyle w:val="ad"/>
        <w:overflowPunct w:val="0"/>
        <w:autoSpaceDE w:val="0"/>
        <w:autoSpaceDN w:val="0"/>
        <w:ind w:leftChars="32" w:left="566" w:hanging="488"/>
        <w:rPr>
          <w:rFonts w:asciiTheme="minorEastAsia" w:eastAsiaTheme="minorEastAsia" w:hAnsiTheme="minorEastAsia"/>
          <w:szCs w:val="21"/>
        </w:rPr>
      </w:pPr>
      <w:r w:rsidRPr="005B578C">
        <w:rPr>
          <w:rFonts w:asciiTheme="minorEastAsia" w:eastAsiaTheme="minorEastAsia" w:hAnsiTheme="minorEastAsia"/>
          <w:szCs w:val="21"/>
        </w:rPr>
        <w:t>（５）</w:t>
      </w:r>
      <w:r w:rsidR="008E2073" w:rsidRPr="005B578C">
        <w:rPr>
          <w:rFonts w:asciiTheme="minorEastAsia" w:eastAsiaTheme="minorEastAsia" w:hAnsiTheme="minorEastAsia" w:hint="eastAsia"/>
          <w:szCs w:val="21"/>
        </w:rPr>
        <w:t xml:space="preserve">　解散、事業の全部</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8E2073" w:rsidRPr="005B578C">
        <w:rPr>
          <w:rFonts w:asciiTheme="minorEastAsia" w:eastAsiaTheme="minorEastAsia" w:hAnsiTheme="minorEastAsia" w:hint="eastAsia"/>
          <w:szCs w:val="21"/>
        </w:rPr>
        <w:t>重要な部分の譲渡決議をした場合</w:t>
      </w:r>
    </w:p>
    <w:p w:rsidR="008E2073" w:rsidRPr="005B578C" w:rsidRDefault="0002204C" w:rsidP="00942700">
      <w:pPr>
        <w:pStyle w:val="ad"/>
        <w:overflowPunct w:val="0"/>
        <w:autoSpaceDE w:val="0"/>
        <w:autoSpaceDN w:val="0"/>
        <w:ind w:leftChars="32" w:left="566" w:hanging="488"/>
        <w:rPr>
          <w:rFonts w:asciiTheme="minorEastAsia" w:eastAsiaTheme="minorEastAsia" w:hAnsiTheme="minorEastAsia"/>
          <w:szCs w:val="21"/>
        </w:rPr>
      </w:pPr>
      <w:r w:rsidRPr="005B578C">
        <w:rPr>
          <w:rFonts w:asciiTheme="minorEastAsia" w:eastAsiaTheme="minorEastAsia" w:hAnsiTheme="minorEastAsia"/>
          <w:szCs w:val="21"/>
        </w:rPr>
        <w:t>（６）</w:t>
      </w:r>
      <w:r w:rsidR="008E2073" w:rsidRPr="005B578C">
        <w:rPr>
          <w:rFonts w:asciiTheme="minorEastAsia" w:eastAsiaTheme="minorEastAsia" w:hAnsiTheme="minorEastAsia" w:hint="eastAsia"/>
          <w:szCs w:val="21"/>
        </w:rPr>
        <w:t xml:space="preserve">　事業を廃止した場合</w:t>
      </w:r>
    </w:p>
    <w:p w:rsidR="008E2073" w:rsidRPr="005B578C" w:rsidRDefault="0002204C" w:rsidP="00942700">
      <w:pPr>
        <w:pStyle w:val="ad"/>
        <w:overflowPunct w:val="0"/>
        <w:autoSpaceDE w:val="0"/>
        <w:autoSpaceDN w:val="0"/>
        <w:ind w:leftChars="32" w:left="566" w:hanging="488"/>
        <w:rPr>
          <w:rFonts w:asciiTheme="minorEastAsia" w:eastAsiaTheme="minorEastAsia" w:hAnsiTheme="minorEastAsia"/>
          <w:szCs w:val="21"/>
        </w:rPr>
      </w:pPr>
      <w:r w:rsidRPr="005B578C">
        <w:rPr>
          <w:rFonts w:asciiTheme="minorEastAsia" w:eastAsiaTheme="minorEastAsia" w:hAnsiTheme="minorEastAsia"/>
          <w:szCs w:val="21"/>
        </w:rPr>
        <w:t>（７）</w:t>
      </w:r>
      <w:r w:rsidR="008E2073" w:rsidRPr="005B578C">
        <w:rPr>
          <w:rFonts w:asciiTheme="minorEastAsia" w:eastAsiaTheme="minorEastAsia" w:hAnsiTheme="minorEastAsia" w:hint="eastAsia"/>
          <w:szCs w:val="21"/>
        </w:rPr>
        <w:t xml:space="preserve">　監督官庁より事業停止命令を受け、</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8E2073" w:rsidRPr="005B578C">
        <w:rPr>
          <w:rFonts w:asciiTheme="minorEastAsia" w:eastAsiaTheme="minorEastAsia" w:hAnsiTheme="minorEastAsia" w:hint="eastAsia"/>
          <w:szCs w:val="21"/>
        </w:rPr>
        <w:t>事業に必要な許認可の取消処分を受けた場合</w:t>
      </w:r>
    </w:p>
    <w:p w:rsidR="008E2073" w:rsidRPr="005B578C" w:rsidRDefault="0002204C" w:rsidP="00942700">
      <w:pPr>
        <w:pStyle w:val="ad"/>
        <w:overflowPunct w:val="0"/>
        <w:autoSpaceDE w:val="0"/>
        <w:autoSpaceDN w:val="0"/>
        <w:ind w:leftChars="32" w:left="566" w:hanging="488"/>
        <w:rPr>
          <w:rFonts w:asciiTheme="minorEastAsia" w:eastAsiaTheme="minorEastAsia" w:hAnsiTheme="minorEastAsia"/>
          <w:szCs w:val="21"/>
        </w:rPr>
      </w:pPr>
      <w:r w:rsidRPr="005B578C">
        <w:rPr>
          <w:rFonts w:asciiTheme="minorEastAsia" w:eastAsiaTheme="minorEastAsia" w:hAnsiTheme="minorEastAsia"/>
          <w:szCs w:val="21"/>
        </w:rPr>
        <w:t>（８）</w:t>
      </w:r>
      <w:r w:rsidR="008E2073" w:rsidRPr="005B578C">
        <w:rPr>
          <w:rFonts w:asciiTheme="minorEastAsia" w:eastAsiaTheme="minorEastAsia" w:hAnsiTheme="minorEastAsia" w:hint="eastAsia"/>
          <w:szCs w:val="21"/>
        </w:rPr>
        <w:t xml:space="preserve">　株主構成、役員の変動等により会社の実質的支配関係が変化し、従前の会社との同一性が失われた場合</w:t>
      </w:r>
    </w:p>
    <w:p w:rsidR="008E2073" w:rsidRPr="005B578C" w:rsidRDefault="0002204C" w:rsidP="00942700">
      <w:pPr>
        <w:pStyle w:val="ad"/>
        <w:overflowPunct w:val="0"/>
        <w:autoSpaceDE w:val="0"/>
        <w:autoSpaceDN w:val="0"/>
        <w:ind w:leftChars="32" w:left="566" w:hanging="488"/>
        <w:rPr>
          <w:rFonts w:asciiTheme="minorEastAsia" w:eastAsiaTheme="minorEastAsia" w:hAnsiTheme="minorEastAsia"/>
          <w:szCs w:val="21"/>
        </w:rPr>
      </w:pPr>
      <w:r w:rsidRPr="005B578C">
        <w:rPr>
          <w:rFonts w:asciiTheme="minorEastAsia" w:eastAsiaTheme="minorEastAsia" w:hAnsiTheme="minorEastAsia"/>
          <w:szCs w:val="21"/>
        </w:rPr>
        <w:t>（９）</w:t>
      </w:r>
      <w:r w:rsidR="008E2073" w:rsidRPr="005B578C">
        <w:rPr>
          <w:rFonts w:asciiTheme="minorEastAsia" w:eastAsiaTheme="minorEastAsia" w:hAnsiTheme="minorEastAsia" w:hint="eastAsia"/>
          <w:szCs w:val="21"/>
        </w:rPr>
        <w:t xml:space="preserve">　その他前各号に準じる事由が生じ、</w:t>
      </w:r>
      <w:r w:rsidR="008E2073" w:rsidRPr="005B578C">
        <w:rPr>
          <w:rFonts w:asciiTheme="minorEastAsia" w:eastAsiaTheme="minorEastAsia" w:hAnsiTheme="minorEastAsia"/>
          <w:szCs w:val="21"/>
        </w:rPr>
        <w:t>Aの信用状態が悪化したとDが認めた場合</w:t>
      </w:r>
    </w:p>
    <w:p w:rsidR="008E2073" w:rsidRPr="005B578C" w:rsidRDefault="008E2073" w:rsidP="00942700">
      <w:pPr>
        <w:pStyle w:val="ad"/>
        <w:overflowPunct w:val="0"/>
        <w:autoSpaceDE w:val="0"/>
        <w:autoSpaceDN w:val="0"/>
        <w:rPr>
          <w:rFonts w:asciiTheme="minorEastAsia" w:eastAsiaTheme="minorEastAsia" w:hAnsiTheme="minorEastAsia"/>
          <w:szCs w:val="21"/>
        </w:rPr>
      </w:pP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第９条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有効期間</w:t>
      </w:r>
      <w:r w:rsidR="0002204C" w:rsidRPr="005B578C">
        <w:rPr>
          <w:rFonts w:asciiTheme="minorEastAsia" w:eastAsiaTheme="minorEastAsia" w:hAnsiTheme="minorEastAsia" w:hint="eastAsia"/>
          <w:szCs w:val="21"/>
        </w:rPr>
        <w:t>）</w:t>
      </w: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 xml:space="preserve">　本契約の有効期間として、</w:t>
      </w:r>
      <w:r w:rsidRPr="005B578C">
        <w:rPr>
          <w:rFonts w:asciiTheme="minorEastAsia" w:eastAsiaTheme="minorEastAsia" w:hAnsiTheme="minorEastAsia"/>
          <w:szCs w:val="21"/>
        </w:rPr>
        <w:t>Dが本件製品を販売できる期間は、本契約の契約締結日から５年間とする。</w:t>
      </w:r>
    </w:p>
    <w:p w:rsidR="008E2073" w:rsidRPr="005B578C" w:rsidRDefault="008E2073" w:rsidP="00942700">
      <w:pPr>
        <w:pStyle w:val="ad"/>
        <w:overflowPunct w:val="0"/>
        <w:autoSpaceDE w:val="0"/>
        <w:autoSpaceDN w:val="0"/>
        <w:rPr>
          <w:rFonts w:asciiTheme="minorEastAsia" w:eastAsiaTheme="minorEastAsia" w:hAnsiTheme="minorEastAsia"/>
          <w:szCs w:val="21"/>
        </w:rPr>
      </w:pP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第</w:t>
      </w:r>
      <w:r w:rsidRPr="005B578C">
        <w:rPr>
          <w:rFonts w:asciiTheme="minorEastAsia" w:eastAsiaTheme="minorEastAsia" w:hAnsiTheme="minorEastAsia"/>
          <w:szCs w:val="21"/>
        </w:rPr>
        <w:t>10条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最低取引保証</w:t>
      </w:r>
      <w:r w:rsidR="0002204C" w:rsidRPr="005B578C">
        <w:rPr>
          <w:rFonts w:asciiTheme="minorEastAsia" w:eastAsiaTheme="minorEastAsia" w:hAnsiTheme="minorEastAsia" w:hint="eastAsia"/>
          <w:szCs w:val="21"/>
        </w:rPr>
        <w:t>）</w:t>
      </w:r>
    </w:p>
    <w:p w:rsidR="008E2073" w:rsidRPr="005B578C" w:rsidRDefault="008E2073" w:rsidP="00942700">
      <w:pPr>
        <w:pStyle w:val="ad"/>
        <w:ind w:leftChars="16" w:left="283"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１　</w:t>
      </w:r>
      <w:r w:rsidRPr="005B578C">
        <w:rPr>
          <w:rFonts w:asciiTheme="minorEastAsia" w:eastAsiaTheme="minorEastAsia" w:hAnsiTheme="minorEastAsia"/>
          <w:szCs w:val="21"/>
        </w:rPr>
        <w:t>DはAに対して、年間</w:t>
      </w:r>
      <w:r w:rsidR="00C10426" w:rsidRPr="005B578C">
        <w:rPr>
          <w:rFonts w:asciiTheme="minorEastAsia" w:eastAsiaTheme="minorEastAsia" w:hAnsiTheme="minorEastAsia" w:hint="eastAsia"/>
          <w:szCs w:val="21"/>
        </w:rPr>
        <w:t>販売</w:t>
      </w:r>
      <w:r w:rsidRPr="005B578C">
        <w:rPr>
          <w:rFonts w:asciiTheme="minorEastAsia" w:eastAsiaTheme="minorEastAsia" w:hAnsiTheme="minorEastAsia" w:hint="eastAsia"/>
          <w:szCs w:val="21"/>
        </w:rPr>
        <w:t>台数</w:t>
      </w:r>
      <w:r w:rsidRPr="005B578C">
        <w:rPr>
          <w:rFonts w:asciiTheme="minorEastAsia" w:eastAsiaTheme="minorEastAsia" w:hAnsiTheme="minorEastAsia"/>
          <w:szCs w:val="21"/>
        </w:rPr>
        <w:t>4台の本件製品の受注を最低取引保証とする。</w:t>
      </w:r>
    </w:p>
    <w:p w:rsidR="00D3200F" w:rsidRPr="005B578C" w:rsidRDefault="008E2073" w:rsidP="00D3200F">
      <w:pPr>
        <w:pStyle w:val="ad"/>
        <w:overflowPunct w:val="0"/>
        <w:autoSpaceDE w:val="0"/>
        <w:autoSpaceDN w:val="0"/>
        <w:ind w:leftChars="16" w:left="283" w:hanging="244"/>
        <w:rPr>
          <w:rFonts w:asciiTheme="minorEastAsia" w:eastAsiaTheme="minorEastAsia" w:hAnsiTheme="minorEastAsia"/>
          <w:szCs w:val="21"/>
        </w:rPr>
      </w:pPr>
      <w:r w:rsidRPr="005B578C">
        <w:rPr>
          <w:rFonts w:asciiTheme="minorEastAsia" w:eastAsiaTheme="minorEastAsia" w:hAnsiTheme="minorEastAsia" w:hint="eastAsia"/>
          <w:szCs w:val="21"/>
        </w:rPr>
        <w:t xml:space="preserve">２　</w:t>
      </w:r>
      <w:r w:rsidRPr="005B578C">
        <w:rPr>
          <w:rFonts w:asciiTheme="minorEastAsia" w:eastAsiaTheme="minorEastAsia" w:hAnsiTheme="minorEastAsia"/>
          <w:szCs w:val="21"/>
        </w:rPr>
        <w:t>Dが前項に定める最低取引保証を履行できなかった場合、Aはその裁量により、Dの</w:t>
      </w:r>
      <w:r w:rsidR="00F61AED" w:rsidRPr="005B578C">
        <w:rPr>
          <w:rFonts w:asciiTheme="minorEastAsia" w:eastAsiaTheme="minorEastAsia" w:hAnsiTheme="minorEastAsia" w:hint="eastAsia"/>
          <w:szCs w:val="21"/>
        </w:rPr>
        <w:t>独占的権利</w:t>
      </w:r>
      <w:r w:rsidRPr="005B578C">
        <w:rPr>
          <w:rFonts w:asciiTheme="minorEastAsia" w:eastAsiaTheme="minorEastAsia" w:hAnsiTheme="minorEastAsia" w:hint="eastAsia"/>
          <w:szCs w:val="21"/>
        </w:rPr>
        <w:t>を非</w:t>
      </w:r>
      <w:r w:rsidR="00F61AED" w:rsidRPr="005B578C">
        <w:rPr>
          <w:rFonts w:asciiTheme="minorEastAsia" w:eastAsiaTheme="minorEastAsia" w:hAnsiTheme="minorEastAsia" w:hint="eastAsia"/>
          <w:szCs w:val="21"/>
        </w:rPr>
        <w:t>独占的権利</w:t>
      </w:r>
      <w:r w:rsidRPr="005B578C">
        <w:rPr>
          <w:rFonts w:asciiTheme="minorEastAsia" w:eastAsiaTheme="minorEastAsia" w:hAnsiTheme="minorEastAsia" w:hint="eastAsia"/>
          <w:szCs w:val="21"/>
        </w:rPr>
        <w:t>に変更することができる。</w:t>
      </w:r>
    </w:p>
    <w:p w:rsidR="00D3200F" w:rsidRPr="005B578C" w:rsidRDefault="00D3200F" w:rsidP="00D3200F">
      <w:pPr>
        <w:pStyle w:val="ad"/>
        <w:overflowPunct w:val="0"/>
        <w:autoSpaceDE w:val="0"/>
        <w:autoSpaceDN w:val="0"/>
        <w:ind w:leftChars="16" w:left="283" w:hanging="244"/>
        <w:rPr>
          <w:rFonts w:asciiTheme="minorEastAsia" w:eastAsiaTheme="minorEastAsia" w:hAnsiTheme="minorEastAsia"/>
          <w:szCs w:val="21"/>
        </w:rPr>
      </w:pPr>
    </w:p>
    <w:p w:rsidR="00A47FF3" w:rsidRPr="005B578C" w:rsidRDefault="00A47FF3" w:rsidP="00A47FF3">
      <w:pPr>
        <w:pStyle w:val="ad"/>
        <w:overflowPunct w:val="0"/>
        <w:autoSpaceDE w:val="0"/>
        <w:autoSpaceDN w:val="0"/>
        <w:rPr>
          <w:rFonts w:asciiTheme="minorEastAsia" w:eastAsiaTheme="minorEastAsia" w:hAnsiTheme="minorEastAsia"/>
          <w:szCs w:val="21"/>
        </w:rPr>
      </w:pPr>
      <w:r w:rsidRPr="00561F01">
        <w:rPr>
          <w:rFonts w:asciiTheme="minorEastAsia" w:eastAsiaTheme="minorEastAsia" w:hAnsiTheme="minorEastAsia" w:hint="eastAsia"/>
          <w:szCs w:val="21"/>
        </w:rPr>
        <w:t>第</w:t>
      </w:r>
      <w:r w:rsidRPr="00261C79">
        <w:rPr>
          <w:rFonts w:asciiTheme="minorEastAsia" w:eastAsiaTheme="minorEastAsia" w:hAnsiTheme="minorEastAsia"/>
          <w:szCs w:val="21"/>
        </w:rPr>
        <w:t xml:space="preserve">11条　</w:t>
      </w:r>
      <w:r w:rsidR="0002204C" w:rsidRPr="00261C79">
        <w:rPr>
          <w:rFonts w:asciiTheme="minorEastAsia" w:eastAsiaTheme="minorEastAsia" w:hAnsiTheme="minorEastAsia" w:hint="eastAsia"/>
          <w:szCs w:val="21"/>
        </w:rPr>
        <w:t>（</w:t>
      </w:r>
      <w:r w:rsidRPr="00261C79">
        <w:rPr>
          <w:rFonts w:asciiTheme="minorEastAsia" w:eastAsiaTheme="minorEastAsia" w:hAnsiTheme="minorEastAsia" w:hint="eastAsia"/>
          <w:szCs w:val="21"/>
        </w:rPr>
        <w:t>再委託</w:t>
      </w:r>
      <w:r w:rsidR="0002204C" w:rsidRPr="00261C79">
        <w:rPr>
          <w:rFonts w:asciiTheme="minorEastAsia" w:eastAsiaTheme="minorEastAsia" w:hAnsiTheme="minorEastAsia" w:hint="eastAsia"/>
          <w:szCs w:val="21"/>
        </w:rPr>
        <w:t>）</w:t>
      </w:r>
    </w:p>
    <w:p w:rsidR="00A47FF3" w:rsidRPr="00261C79" w:rsidRDefault="00645B96" w:rsidP="00A47FF3">
      <w:pPr>
        <w:autoSpaceDE w:val="0"/>
        <w:autoSpaceDN w:val="0"/>
        <w:adjustRightInd w:val="0"/>
        <w:ind w:firstLineChars="100" w:firstLine="243"/>
        <w:jc w:val="left"/>
        <w:rPr>
          <w:rFonts w:asciiTheme="minorEastAsia" w:eastAsiaTheme="minorEastAsia" w:hAnsiTheme="minorEastAsia"/>
          <w:szCs w:val="21"/>
        </w:rPr>
      </w:pPr>
      <w:r w:rsidRPr="00561F01">
        <w:rPr>
          <w:rFonts w:asciiTheme="minorEastAsia" w:eastAsiaTheme="minorEastAsia" w:hAnsiTheme="minorEastAsia" w:cs="MS-Mincho" w:hint="eastAsia"/>
          <w:kern w:val="0"/>
          <w:szCs w:val="21"/>
        </w:rPr>
        <w:t>D</w:t>
      </w:r>
      <w:r w:rsidR="00A47FF3" w:rsidRPr="00261C79">
        <w:rPr>
          <w:rFonts w:asciiTheme="minorEastAsia" w:eastAsiaTheme="minorEastAsia" w:hAnsiTheme="minorEastAsia" w:cs="MS-Mincho" w:hint="eastAsia"/>
          <w:kern w:val="0"/>
          <w:szCs w:val="21"/>
        </w:rPr>
        <w:t>は、</w:t>
      </w:r>
      <w:r w:rsidR="00A47FF3" w:rsidRPr="00261C79">
        <w:rPr>
          <w:rFonts w:asciiTheme="minorEastAsia" w:eastAsiaTheme="minorEastAsia" w:hAnsiTheme="minorEastAsia" w:cs="MS-Mincho"/>
          <w:kern w:val="0"/>
          <w:szCs w:val="21"/>
        </w:rPr>
        <w:t>Aの書面による事前の同意を得</w:t>
      </w:r>
      <w:r w:rsidR="003D5DF4">
        <w:rPr>
          <w:rFonts w:asciiTheme="minorEastAsia" w:eastAsiaTheme="minorEastAsia" w:hAnsiTheme="minorEastAsia" w:cs="MS-Mincho" w:hint="eastAsia"/>
          <w:kern w:val="0"/>
          <w:szCs w:val="21"/>
        </w:rPr>
        <w:t>ずに</w:t>
      </w:r>
      <w:r w:rsidR="00A47FF3" w:rsidRPr="00261C79">
        <w:rPr>
          <w:rFonts w:asciiTheme="minorEastAsia" w:eastAsiaTheme="minorEastAsia" w:hAnsiTheme="minorEastAsia" w:cs="MS-Mincho"/>
          <w:kern w:val="0"/>
          <w:szCs w:val="21"/>
        </w:rPr>
        <w:t>、</w:t>
      </w:r>
      <w:r w:rsidR="00A47FF3" w:rsidRPr="00261C79">
        <w:rPr>
          <w:rFonts w:asciiTheme="minorEastAsia" w:eastAsiaTheme="minorEastAsia" w:hAnsiTheme="minorEastAsia" w:hint="eastAsia"/>
          <w:szCs w:val="21"/>
        </w:rPr>
        <w:t>販売代理店業務の全部</w:t>
      </w:r>
      <w:r w:rsidR="00E523C7">
        <w:rPr>
          <w:rFonts w:asciiTheme="minorEastAsia" w:eastAsiaTheme="minorEastAsia" w:hAnsiTheme="minorEastAsia" w:hint="eastAsia"/>
          <w:szCs w:val="21"/>
        </w:rPr>
        <w:t>また</w:t>
      </w:r>
      <w:r w:rsidR="00D07EBD">
        <w:rPr>
          <w:rFonts w:asciiTheme="minorEastAsia" w:eastAsiaTheme="minorEastAsia" w:hAnsiTheme="minorEastAsia" w:hint="eastAsia"/>
          <w:szCs w:val="21"/>
        </w:rPr>
        <w:t>は</w:t>
      </w:r>
      <w:r w:rsidR="00A47FF3" w:rsidRPr="00261C79">
        <w:rPr>
          <w:rFonts w:asciiTheme="minorEastAsia" w:eastAsiaTheme="minorEastAsia" w:hAnsiTheme="minorEastAsia" w:hint="eastAsia"/>
          <w:szCs w:val="21"/>
        </w:rPr>
        <w:t>一部を第三者に再委託することはできない。</w:t>
      </w:r>
    </w:p>
    <w:p w:rsidR="00A47FF3" w:rsidRPr="00261C79" w:rsidRDefault="00A47FF3" w:rsidP="00A47FF3">
      <w:pPr>
        <w:autoSpaceDE w:val="0"/>
        <w:autoSpaceDN w:val="0"/>
        <w:adjustRightInd w:val="0"/>
        <w:jc w:val="left"/>
        <w:rPr>
          <w:rFonts w:asciiTheme="minorEastAsia" w:eastAsiaTheme="minorEastAsia" w:hAnsiTheme="minorEastAsia"/>
          <w:szCs w:val="21"/>
        </w:rPr>
      </w:pPr>
    </w:p>
    <w:p w:rsidR="008E2073" w:rsidRPr="005B578C" w:rsidRDefault="008E2073" w:rsidP="00A47FF3">
      <w:pPr>
        <w:autoSpaceDE w:val="0"/>
        <w:autoSpaceDN w:val="0"/>
        <w:adjustRightInd w:val="0"/>
        <w:jc w:val="left"/>
        <w:rPr>
          <w:rFonts w:asciiTheme="minorEastAsia" w:eastAsiaTheme="minorEastAsia" w:hAnsiTheme="minorEastAsia"/>
          <w:szCs w:val="21"/>
        </w:rPr>
      </w:pPr>
      <w:r w:rsidRPr="005B578C">
        <w:rPr>
          <w:rFonts w:asciiTheme="minorEastAsia" w:eastAsiaTheme="minorEastAsia" w:hAnsiTheme="minorEastAsia" w:hint="eastAsia"/>
          <w:szCs w:val="21"/>
        </w:rPr>
        <w:t>第</w:t>
      </w:r>
      <w:r w:rsidRPr="00561F01">
        <w:rPr>
          <w:rFonts w:asciiTheme="minorEastAsia" w:eastAsiaTheme="minorEastAsia" w:hAnsiTheme="minorEastAsia" w:hint="eastAsia"/>
          <w:szCs w:val="21"/>
        </w:rPr>
        <w:t>1</w:t>
      </w:r>
      <w:r w:rsidR="00A47FF3" w:rsidRPr="00261C79">
        <w:rPr>
          <w:rFonts w:asciiTheme="minorEastAsia" w:eastAsiaTheme="minorEastAsia" w:hAnsiTheme="minorEastAsia"/>
          <w:szCs w:val="21"/>
        </w:rPr>
        <w:t>2</w:t>
      </w:r>
      <w:r w:rsidRPr="005B578C">
        <w:rPr>
          <w:rFonts w:asciiTheme="minorEastAsia" w:eastAsiaTheme="minorEastAsia" w:hAnsiTheme="minorEastAsia" w:hint="eastAsia"/>
          <w:szCs w:val="21"/>
        </w:rPr>
        <w:t>条</w:t>
      </w:r>
      <w:r w:rsidR="0002204C" w:rsidRPr="005B578C">
        <w:rPr>
          <w:rFonts w:asciiTheme="minorEastAsia" w:eastAsiaTheme="minorEastAsia" w:hAnsiTheme="minorEastAsia" w:hint="eastAsia"/>
          <w:szCs w:val="21"/>
        </w:rPr>
        <w:t>（</w:t>
      </w:r>
      <w:r w:rsidRPr="005B578C">
        <w:rPr>
          <w:rFonts w:asciiTheme="minorEastAsia" w:eastAsiaTheme="minorEastAsia" w:hAnsiTheme="minorEastAsia" w:hint="eastAsia"/>
          <w:szCs w:val="21"/>
        </w:rPr>
        <w:t>裁判管轄</w:t>
      </w:r>
      <w:r w:rsidR="0002204C" w:rsidRPr="005B578C">
        <w:rPr>
          <w:rFonts w:asciiTheme="minorEastAsia" w:eastAsiaTheme="minorEastAsia" w:hAnsiTheme="minorEastAsia" w:hint="eastAsia"/>
          <w:szCs w:val="21"/>
        </w:rPr>
        <w:t>）</w:t>
      </w: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 xml:space="preserve">　本契約から生じる一切の紛争については、〇〇地方裁判所を専属的合意管轄</w:t>
      </w:r>
      <w:r w:rsidRPr="005B578C">
        <w:rPr>
          <w:rFonts w:asciiTheme="minorEastAsia" w:eastAsiaTheme="minorEastAsia" w:hAnsiTheme="minorEastAsia" w:hint="eastAsia"/>
          <w:szCs w:val="21"/>
        </w:rPr>
        <w:lastRenderedPageBreak/>
        <w:t>裁判所とする。</w:t>
      </w:r>
    </w:p>
    <w:p w:rsidR="008E2073" w:rsidRPr="005B578C" w:rsidRDefault="008E2073" w:rsidP="00942700">
      <w:pPr>
        <w:pStyle w:val="ad"/>
        <w:overflowPunct w:val="0"/>
        <w:autoSpaceDE w:val="0"/>
        <w:autoSpaceDN w:val="0"/>
        <w:rPr>
          <w:rFonts w:asciiTheme="minorEastAsia" w:eastAsiaTheme="minorEastAsia" w:hAnsiTheme="minorEastAsia"/>
          <w:szCs w:val="21"/>
        </w:rPr>
      </w:pPr>
    </w:p>
    <w:p w:rsidR="008E2073" w:rsidRPr="00AE4A10" w:rsidRDefault="008E2073" w:rsidP="00942700">
      <w:pPr>
        <w:pStyle w:val="ad"/>
        <w:overflowPunct w:val="0"/>
        <w:autoSpaceDE w:val="0"/>
        <w:autoSpaceDN w:val="0"/>
        <w:rPr>
          <w:rFonts w:asciiTheme="minorEastAsia" w:eastAsiaTheme="minorEastAsia" w:hAnsiTheme="minorEastAsia"/>
          <w:szCs w:val="21"/>
        </w:rPr>
      </w:pPr>
      <w:r w:rsidRPr="00AE4A10">
        <w:rPr>
          <w:rFonts w:asciiTheme="minorEastAsia" w:eastAsiaTheme="minorEastAsia" w:hAnsiTheme="minorEastAsia" w:hint="eastAsia"/>
          <w:szCs w:val="21"/>
        </w:rPr>
        <w:t xml:space="preserve">　本契約締結の証として本書２通作成し、各自１通これを保有する。</w:t>
      </w:r>
    </w:p>
    <w:p w:rsidR="008E2073" w:rsidRPr="005B578C" w:rsidRDefault="008E2073" w:rsidP="00942700">
      <w:pPr>
        <w:pStyle w:val="ad"/>
        <w:overflowPunct w:val="0"/>
        <w:autoSpaceDE w:val="0"/>
        <w:autoSpaceDN w:val="0"/>
        <w:rPr>
          <w:rFonts w:asciiTheme="minorEastAsia" w:eastAsiaTheme="minorEastAsia" w:hAnsiTheme="minorEastAsia"/>
          <w:szCs w:val="21"/>
        </w:rPr>
      </w:pPr>
    </w:p>
    <w:p w:rsidR="008E2073" w:rsidRPr="005B578C" w:rsidRDefault="008E2073" w:rsidP="00942700">
      <w:pPr>
        <w:pStyle w:val="ad"/>
        <w:overflowPunct w:val="0"/>
        <w:autoSpaceDE w:val="0"/>
        <w:autoSpaceDN w:val="0"/>
        <w:rPr>
          <w:rFonts w:asciiTheme="minorEastAsia" w:eastAsiaTheme="minorEastAsia" w:hAnsiTheme="minorEastAsia"/>
          <w:szCs w:val="21"/>
        </w:rPr>
      </w:pPr>
      <w:r w:rsidRPr="005B578C">
        <w:rPr>
          <w:rFonts w:asciiTheme="minorEastAsia" w:eastAsiaTheme="minorEastAsia" w:hAnsiTheme="minorEastAsia" w:hint="eastAsia"/>
          <w:szCs w:val="21"/>
        </w:rPr>
        <w:t>〇〇年〇〇月〇〇日</w:t>
      </w:r>
    </w:p>
    <w:p w:rsidR="008E2073" w:rsidRPr="005B578C" w:rsidRDefault="008E2073" w:rsidP="00942700">
      <w:pPr>
        <w:pStyle w:val="ad"/>
        <w:overflowPunct w:val="0"/>
        <w:autoSpaceDE w:val="0"/>
        <w:autoSpaceDN w:val="0"/>
        <w:ind w:right="488"/>
        <w:jc w:val="right"/>
        <w:rPr>
          <w:rFonts w:asciiTheme="minorEastAsia" w:eastAsiaTheme="minorEastAsia" w:hAnsiTheme="minorEastAsia"/>
          <w:szCs w:val="21"/>
        </w:rPr>
      </w:pPr>
      <w:r w:rsidRPr="005B578C">
        <w:rPr>
          <w:rFonts w:asciiTheme="minorEastAsia" w:eastAsiaTheme="minorEastAsia" w:hAnsiTheme="minorEastAsia"/>
          <w:szCs w:val="21"/>
        </w:rPr>
        <w:tab/>
      </w:r>
      <w:r w:rsidRPr="005B578C">
        <w:rPr>
          <w:rFonts w:asciiTheme="minorEastAsia" w:eastAsiaTheme="minorEastAsia" w:hAnsiTheme="minorEastAsia" w:hint="eastAsia"/>
          <w:szCs w:val="21"/>
        </w:rPr>
        <w:t>大阪府大阪市中央区〇〇１―１―１</w:t>
      </w:r>
    </w:p>
    <w:p w:rsidR="008E2073" w:rsidRPr="005B578C" w:rsidRDefault="008E2073" w:rsidP="00942700">
      <w:pPr>
        <w:pStyle w:val="ad"/>
        <w:overflowPunct w:val="0"/>
        <w:autoSpaceDE w:val="0"/>
        <w:autoSpaceDN w:val="0"/>
        <w:jc w:val="right"/>
        <w:rPr>
          <w:rFonts w:asciiTheme="minorEastAsia" w:eastAsiaTheme="minorEastAsia" w:hAnsiTheme="minorEastAsia"/>
          <w:szCs w:val="21"/>
        </w:rPr>
      </w:pPr>
      <w:r w:rsidRPr="005B578C">
        <w:rPr>
          <w:rFonts w:asciiTheme="minorEastAsia" w:eastAsiaTheme="minorEastAsia" w:hAnsiTheme="minorEastAsia"/>
          <w:szCs w:val="21"/>
        </w:rPr>
        <w:tab/>
      </w:r>
      <w:r w:rsidRPr="005B578C">
        <w:rPr>
          <w:rFonts w:asciiTheme="minorEastAsia" w:eastAsiaTheme="minorEastAsia" w:hAnsiTheme="minorEastAsia" w:hint="eastAsia"/>
          <w:szCs w:val="21"/>
        </w:rPr>
        <w:t xml:space="preserve">　　</w:t>
      </w:r>
      <w:r w:rsidR="00BB7519" w:rsidRPr="005B578C">
        <w:rPr>
          <w:rFonts w:asciiTheme="minorEastAsia" w:eastAsiaTheme="minorEastAsia" w:hAnsiTheme="minorEastAsia"/>
          <w:szCs w:val="21"/>
        </w:rPr>
        <w:t>A工業</w:t>
      </w:r>
      <w:r w:rsidRPr="005B578C">
        <w:rPr>
          <w:rFonts w:asciiTheme="minorEastAsia" w:eastAsiaTheme="minorEastAsia" w:hAnsiTheme="minorEastAsia" w:hint="eastAsia"/>
          <w:szCs w:val="21"/>
        </w:rPr>
        <w:t xml:space="preserve">　　〇　〇　〇　〇　印</w:t>
      </w:r>
    </w:p>
    <w:p w:rsidR="008E2073" w:rsidRPr="005B578C" w:rsidRDefault="008E2073" w:rsidP="00942700">
      <w:pPr>
        <w:pStyle w:val="ad"/>
        <w:overflowPunct w:val="0"/>
        <w:autoSpaceDE w:val="0"/>
        <w:autoSpaceDN w:val="0"/>
        <w:ind w:right="731"/>
        <w:jc w:val="right"/>
        <w:rPr>
          <w:rFonts w:asciiTheme="minorEastAsia" w:eastAsiaTheme="minorEastAsia" w:hAnsiTheme="minorEastAsia"/>
          <w:szCs w:val="21"/>
        </w:rPr>
      </w:pPr>
      <w:r w:rsidRPr="005B578C">
        <w:rPr>
          <w:rFonts w:asciiTheme="minorEastAsia" w:eastAsiaTheme="minorEastAsia" w:hAnsiTheme="minorEastAsia"/>
          <w:szCs w:val="21"/>
        </w:rPr>
        <w:tab/>
      </w:r>
      <w:r w:rsidRPr="005B578C">
        <w:rPr>
          <w:rFonts w:asciiTheme="minorEastAsia" w:eastAsiaTheme="minorEastAsia" w:hAnsiTheme="minorEastAsia" w:hint="eastAsia"/>
          <w:szCs w:val="21"/>
        </w:rPr>
        <w:t>大阪府大阪市東区〇〇５―５―５</w:t>
      </w:r>
    </w:p>
    <w:p w:rsidR="00B736A1" w:rsidRPr="005B578C" w:rsidRDefault="008E2073" w:rsidP="007C0F6E">
      <w:pPr>
        <w:pStyle w:val="ad"/>
        <w:overflowPunct w:val="0"/>
        <w:autoSpaceDE w:val="0"/>
        <w:autoSpaceDN w:val="0"/>
        <w:jc w:val="right"/>
        <w:rPr>
          <w:rFonts w:asciiTheme="minorEastAsia" w:eastAsiaTheme="minorEastAsia" w:hAnsiTheme="minorEastAsia"/>
          <w:sz w:val="24"/>
        </w:rPr>
      </w:pPr>
      <w:r w:rsidRPr="005B578C">
        <w:rPr>
          <w:rFonts w:asciiTheme="minorEastAsia" w:eastAsiaTheme="minorEastAsia" w:hAnsiTheme="minorEastAsia"/>
          <w:szCs w:val="21"/>
        </w:rPr>
        <w:tab/>
      </w:r>
      <w:r w:rsidRPr="005B578C">
        <w:rPr>
          <w:rFonts w:asciiTheme="minorEastAsia" w:eastAsiaTheme="minorEastAsia" w:hAnsiTheme="minorEastAsia" w:hint="eastAsia"/>
          <w:szCs w:val="21"/>
        </w:rPr>
        <w:t xml:space="preserve">　　</w:t>
      </w:r>
      <w:r w:rsidRPr="005B578C">
        <w:rPr>
          <w:rFonts w:asciiTheme="minorEastAsia" w:eastAsiaTheme="minorEastAsia" w:hAnsiTheme="minorEastAsia"/>
          <w:szCs w:val="21"/>
        </w:rPr>
        <w:t>D商社　　〇　〇　〇　〇　印</w:t>
      </w:r>
    </w:p>
    <w:p w:rsidR="008E2073" w:rsidRPr="005B578C" w:rsidRDefault="008E2073" w:rsidP="00942700">
      <w:pPr>
        <w:pStyle w:val="ad"/>
        <w:overflowPunct w:val="0"/>
        <w:autoSpaceDE w:val="0"/>
        <w:autoSpaceDN w:val="0"/>
        <w:ind w:right="244"/>
        <w:jc w:val="right"/>
        <w:rPr>
          <w:rFonts w:asciiTheme="minorEastAsia" w:eastAsiaTheme="minorEastAsia" w:hAnsiTheme="minorEastAsia"/>
          <w:sz w:val="20"/>
        </w:rPr>
      </w:pPr>
      <w:r w:rsidRPr="005B578C">
        <w:rPr>
          <w:rFonts w:asciiTheme="minorEastAsia" w:eastAsiaTheme="minorEastAsia" w:hAnsiTheme="minorEastAsia"/>
          <w:szCs w:val="21"/>
        </w:rPr>
        <w:br w:type="page"/>
      </w:r>
      <w:r w:rsidRPr="005B578C">
        <w:rPr>
          <w:rFonts w:asciiTheme="minorEastAsia" w:eastAsiaTheme="minorEastAsia" w:hAnsiTheme="minorEastAsia" w:hint="eastAsia"/>
          <w:sz w:val="20"/>
        </w:rPr>
        <w:lastRenderedPageBreak/>
        <w:t>別紙</w:t>
      </w:r>
    </w:p>
    <w:p w:rsidR="008E2073" w:rsidRPr="005B578C" w:rsidRDefault="008E2073" w:rsidP="008E2073">
      <w:pPr>
        <w:overflowPunct w:val="0"/>
        <w:autoSpaceDE w:val="0"/>
        <w:autoSpaceDN w:val="0"/>
        <w:ind w:right="490"/>
        <w:jc w:val="center"/>
        <w:rPr>
          <w:rFonts w:asciiTheme="minorEastAsia" w:eastAsiaTheme="minorEastAsia" w:hAnsiTheme="minorEastAsia"/>
          <w:szCs w:val="21"/>
        </w:rPr>
      </w:pPr>
      <w:r w:rsidRPr="005B578C">
        <w:rPr>
          <w:rFonts w:asciiTheme="minorEastAsia" w:eastAsiaTheme="minorEastAsia" w:hAnsiTheme="minorEastAsia" w:hint="eastAsia"/>
          <w:szCs w:val="21"/>
        </w:rPr>
        <w:t>主要取引条件</w:t>
      </w:r>
    </w:p>
    <w:p w:rsidR="008E2073" w:rsidRPr="005B578C" w:rsidRDefault="008E2073" w:rsidP="00567AD2">
      <w:pPr>
        <w:numPr>
          <w:ilvl w:val="0"/>
          <w:numId w:val="11"/>
        </w:num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製品</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5635"/>
      </w:tblGrid>
      <w:tr w:rsidR="00666213" w:rsidRPr="00261C79" w:rsidTr="00A1774B">
        <w:tc>
          <w:tcPr>
            <w:tcW w:w="2365" w:type="dxa"/>
            <w:shd w:val="clear" w:color="auto" w:fill="auto"/>
          </w:tcPr>
          <w:p w:rsidR="008E2073" w:rsidRPr="005B578C" w:rsidRDefault="0002204C" w:rsidP="008E2073">
            <w:p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（１）</w:t>
            </w:r>
            <w:r w:rsidR="008E2073" w:rsidRPr="005B578C">
              <w:rPr>
                <w:rFonts w:asciiTheme="minorEastAsia" w:eastAsiaTheme="minorEastAsia" w:hAnsiTheme="minorEastAsia" w:hint="eastAsia"/>
                <w:szCs w:val="21"/>
              </w:rPr>
              <w:t>製品</w:t>
            </w:r>
          </w:p>
        </w:tc>
        <w:tc>
          <w:tcPr>
            <w:tcW w:w="5635" w:type="dxa"/>
            <w:shd w:val="clear" w:color="auto" w:fill="auto"/>
          </w:tcPr>
          <w:p w:rsidR="008E2073" w:rsidRPr="005B578C" w:rsidRDefault="008E2073" w:rsidP="008E2073">
            <w:p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X装置</w:t>
            </w:r>
          </w:p>
        </w:tc>
      </w:tr>
      <w:tr w:rsidR="00666213" w:rsidRPr="00261C79" w:rsidTr="00A1774B">
        <w:tc>
          <w:tcPr>
            <w:tcW w:w="2365" w:type="dxa"/>
            <w:shd w:val="clear" w:color="auto" w:fill="auto"/>
          </w:tcPr>
          <w:p w:rsidR="008E2073" w:rsidRPr="005B578C" w:rsidRDefault="0002204C" w:rsidP="008E2073">
            <w:p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（２）</w:t>
            </w:r>
            <w:r w:rsidR="008E2073" w:rsidRPr="005B578C">
              <w:rPr>
                <w:rFonts w:asciiTheme="minorEastAsia" w:eastAsiaTheme="minorEastAsia" w:hAnsiTheme="minorEastAsia" w:hint="eastAsia"/>
                <w:szCs w:val="21"/>
              </w:rPr>
              <w:t>仕様</w:t>
            </w:r>
          </w:p>
        </w:tc>
        <w:tc>
          <w:tcPr>
            <w:tcW w:w="5635" w:type="dxa"/>
            <w:shd w:val="clear" w:color="auto" w:fill="auto"/>
          </w:tcPr>
          <w:p w:rsidR="008E2073" w:rsidRPr="005B578C" w:rsidRDefault="008E2073" w:rsidP="008E2073">
            <w:p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w:t>
            </w:r>
          </w:p>
          <w:p w:rsidR="008E2073" w:rsidRPr="005B578C" w:rsidRDefault="008E2073" w:rsidP="00A1774B">
            <w:p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w:t>
            </w:r>
          </w:p>
        </w:tc>
      </w:tr>
      <w:tr w:rsidR="00666213" w:rsidRPr="00261C79" w:rsidTr="00A1774B">
        <w:tc>
          <w:tcPr>
            <w:tcW w:w="2365" w:type="dxa"/>
            <w:shd w:val="clear" w:color="auto" w:fill="auto"/>
          </w:tcPr>
          <w:p w:rsidR="008E2073" w:rsidRPr="005B578C" w:rsidRDefault="0002204C" w:rsidP="008E2073">
            <w:p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（３）</w:t>
            </w:r>
            <w:r w:rsidR="008E2073" w:rsidRPr="005B578C">
              <w:rPr>
                <w:rFonts w:asciiTheme="minorEastAsia" w:eastAsiaTheme="minorEastAsia" w:hAnsiTheme="minorEastAsia" w:hint="eastAsia"/>
                <w:szCs w:val="21"/>
              </w:rPr>
              <w:t>保証性能</w:t>
            </w:r>
          </w:p>
        </w:tc>
        <w:tc>
          <w:tcPr>
            <w:tcW w:w="5635" w:type="dxa"/>
            <w:shd w:val="clear" w:color="auto" w:fill="auto"/>
          </w:tcPr>
          <w:p w:rsidR="008E2073" w:rsidRPr="005B578C" w:rsidRDefault="008E2073" w:rsidP="008E2073">
            <w:p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w:t>
            </w:r>
          </w:p>
          <w:p w:rsidR="008E2073" w:rsidRPr="005B578C" w:rsidRDefault="008E2073" w:rsidP="00A1774B">
            <w:p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szCs w:val="21"/>
              </w:rPr>
              <w:t>XXXXXX</w:t>
            </w:r>
          </w:p>
        </w:tc>
      </w:tr>
    </w:tbl>
    <w:p w:rsidR="008E2073" w:rsidRPr="005B578C" w:rsidRDefault="008E2073" w:rsidP="008E2073">
      <w:pPr>
        <w:overflowPunct w:val="0"/>
        <w:autoSpaceDE w:val="0"/>
        <w:autoSpaceDN w:val="0"/>
        <w:ind w:left="720" w:right="490"/>
        <w:jc w:val="left"/>
        <w:rPr>
          <w:rFonts w:asciiTheme="minorEastAsia" w:eastAsiaTheme="minorEastAsia" w:hAnsiTheme="minorEastAsia"/>
          <w:szCs w:val="21"/>
        </w:rPr>
      </w:pPr>
    </w:p>
    <w:p w:rsidR="008E2073" w:rsidRPr="005B578C" w:rsidRDefault="008E2073" w:rsidP="00567AD2">
      <w:pPr>
        <w:numPr>
          <w:ilvl w:val="0"/>
          <w:numId w:val="11"/>
        </w:numPr>
        <w:overflowPunct w:val="0"/>
        <w:autoSpaceDE w:val="0"/>
        <w:autoSpaceDN w:val="0"/>
        <w:ind w:right="490"/>
        <w:jc w:val="left"/>
        <w:rPr>
          <w:rFonts w:asciiTheme="minorEastAsia" w:eastAsiaTheme="minorEastAsia" w:hAnsiTheme="minorEastAsia"/>
          <w:szCs w:val="21"/>
        </w:rPr>
      </w:pPr>
      <w:r w:rsidRPr="005B578C">
        <w:rPr>
          <w:rFonts w:asciiTheme="minorEastAsia" w:eastAsiaTheme="minorEastAsia" w:hAnsiTheme="minorEastAsia" w:hint="eastAsia"/>
          <w:szCs w:val="21"/>
        </w:rPr>
        <w:t>手数料・支払時期</w:t>
      </w:r>
    </w:p>
    <w:p w:rsidR="008E2073" w:rsidRPr="005B578C" w:rsidRDefault="008E2073" w:rsidP="00057C84">
      <w:pPr>
        <w:overflowPunct w:val="0"/>
        <w:autoSpaceDE w:val="0"/>
        <w:autoSpaceDN w:val="0"/>
        <w:ind w:right="-1" w:firstLineChars="100" w:firstLine="243"/>
        <w:jc w:val="left"/>
        <w:rPr>
          <w:rFonts w:asciiTheme="minorEastAsia" w:eastAsiaTheme="minorEastAsia" w:hAnsiTheme="minorEastAsia"/>
          <w:szCs w:val="21"/>
        </w:rPr>
      </w:pPr>
      <w:r w:rsidRPr="005B578C">
        <w:rPr>
          <w:rFonts w:asciiTheme="minorEastAsia" w:eastAsiaTheme="minorEastAsia" w:hAnsiTheme="minorEastAsia"/>
          <w:szCs w:val="21"/>
        </w:rPr>
        <w:t>AはDに対し、</w:t>
      </w:r>
      <w:r w:rsidR="005E5280" w:rsidRPr="005B578C">
        <w:rPr>
          <w:rFonts w:asciiTheme="minorEastAsia" w:eastAsiaTheme="minorEastAsia" w:hAnsiTheme="minorEastAsia" w:hint="eastAsia"/>
          <w:szCs w:val="21"/>
        </w:rPr>
        <w:t>本件製品</w:t>
      </w:r>
      <w:r w:rsidR="005E5280" w:rsidRPr="005B578C">
        <w:rPr>
          <w:rFonts w:asciiTheme="minorEastAsia" w:eastAsiaTheme="minorEastAsia" w:hAnsiTheme="minorEastAsia"/>
          <w:szCs w:val="21"/>
        </w:rPr>
        <w:t>1台の販売当たり、</w:t>
      </w:r>
      <w:r w:rsidRPr="005B578C">
        <w:rPr>
          <w:rFonts w:asciiTheme="minorEastAsia" w:eastAsiaTheme="minorEastAsia" w:hAnsiTheme="minorEastAsia" w:hint="eastAsia"/>
          <w:szCs w:val="21"/>
        </w:rPr>
        <w:t>次の条件で手数料を支払うものとする。</w:t>
      </w:r>
    </w:p>
    <w:p w:rsidR="008E2073" w:rsidRPr="005B578C" w:rsidRDefault="0002204C" w:rsidP="00057C84">
      <w:pPr>
        <w:overflowPunct w:val="0"/>
        <w:autoSpaceDE w:val="0"/>
        <w:autoSpaceDN w:val="0"/>
        <w:ind w:right="-1"/>
        <w:jc w:val="left"/>
        <w:rPr>
          <w:rFonts w:asciiTheme="minorEastAsia" w:eastAsiaTheme="minorEastAsia" w:hAnsiTheme="minorEastAsia"/>
          <w:szCs w:val="21"/>
        </w:rPr>
      </w:pPr>
      <w:r w:rsidRPr="005B578C">
        <w:rPr>
          <w:rFonts w:asciiTheme="minorEastAsia" w:eastAsiaTheme="minorEastAsia" w:hAnsiTheme="minorEastAsia" w:hint="eastAsia"/>
          <w:szCs w:val="21"/>
        </w:rPr>
        <w:t>（１）</w:t>
      </w:r>
      <w:r w:rsidR="008E2073" w:rsidRPr="005B578C">
        <w:rPr>
          <w:rFonts w:asciiTheme="minorEastAsia" w:eastAsiaTheme="minorEastAsia" w:hAnsiTheme="minorEastAsia" w:hint="eastAsia"/>
          <w:szCs w:val="21"/>
        </w:rPr>
        <w:t xml:space="preserve">支払金額　</w:t>
      </w:r>
      <w:r w:rsidR="008E2073" w:rsidRPr="005B578C">
        <w:rPr>
          <w:rFonts w:asciiTheme="minorEastAsia" w:eastAsiaTheme="minorEastAsia" w:hAnsiTheme="minorEastAsia"/>
          <w:szCs w:val="21"/>
        </w:rPr>
        <w:t>5,000,000円</w:t>
      </w:r>
      <w:r w:rsidRPr="005B578C">
        <w:rPr>
          <w:rFonts w:asciiTheme="minorEastAsia" w:eastAsiaTheme="minorEastAsia" w:hAnsiTheme="minorEastAsia" w:hint="eastAsia"/>
          <w:szCs w:val="21"/>
        </w:rPr>
        <w:t>（</w:t>
      </w:r>
      <w:r w:rsidR="00611702" w:rsidRPr="005B578C">
        <w:rPr>
          <w:rFonts w:asciiTheme="minorEastAsia" w:eastAsiaTheme="minorEastAsia" w:hAnsiTheme="minorEastAsia" w:hint="eastAsia"/>
          <w:szCs w:val="21"/>
        </w:rPr>
        <w:t>消費税は含まない</w:t>
      </w:r>
      <w:r w:rsidRPr="005B578C">
        <w:rPr>
          <w:rFonts w:asciiTheme="minorEastAsia" w:eastAsiaTheme="minorEastAsia" w:hAnsiTheme="minorEastAsia" w:hint="eastAsia"/>
          <w:szCs w:val="21"/>
        </w:rPr>
        <w:t>）</w:t>
      </w:r>
    </w:p>
    <w:p w:rsidR="008E2073" w:rsidRPr="005B578C" w:rsidRDefault="0002204C" w:rsidP="00057C84">
      <w:pPr>
        <w:overflowPunct w:val="0"/>
        <w:autoSpaceDE w:val="0"/>
        <w:autoSpaceDN w:val="0"/>
        <w:ind w:left="1944" w:right="-1" w:hangingChars="800" w:hanging="1944"/>
        <w:jc w:val="left"/>
        <w:rPr>
          <w:rFonts w:asciiTheme="minorEastAsia" w:eastAsiaTheme="minorEastAsia" w:hAnsiTheme="minorEastAsia"/>
          <w:szCs w:val="21"/>
        </w:rPr>
      </w:pPr>
      <w:r w:rsidRPr="005B578C">
        <w:rPr>
          <w:rFonts w:asciiTheme="minorEastAsia" w:eastAsiaTheme="minorEastAsia" w:hAnsiTheme="minorEastAsia" w:hint="eastAsia"/>
          <w:szCs w:val="21"/>
        </w:rPr>
        <w:t>（２）</w:t>
      </w:r>
      <w:r w:rsidR="008E2073" w:rsidRPr="005B578C">
        <w:rPr>
          <w:rFonts w:asciiTheme="minorEastAsia" w:eastAsiaTheme="minorEastAsia" w:hAnsiTheme="minorEastAsia" w:hint="eastAsia"/>
          <w:szCs w:val="21"/>
        </w:rPr>
        <w:t xml:space="preserve">支払時期　</w:t>
      </w:r>
      <w:r w:rsidR="008E2073" w:rsidRPr="005B578C">
        <w:rPr>
          <w:rFonts w:asciiTheme="minorEastAsia" w:eastAsiaTheme="minorEastAsia" w:hAnsiTheme="minorEastAsia"/>
          <w:szCs w:val="21"/>
        </w:rPr>
        <w:t>AがAの顧客から代金を全額回収した時点</w:t>
      </w:r>
      <w:r w:rsidRPr="005B578C">
        <w:rPr>
          <w:rFonts w:asciiTheme="minorEastAsia" w:eastAsiaTheme="minorEastAsia" w:hAnsiTheme="minorEastAsia" w:hint="eastAsia"/>
          <w:szCs w:val="21"/>
        </w:rPr>
        <w:t>（</w:t>
      </w:r>
      <w:r w:rsidR="008E2073" w:rsidRPr="005B578C">
        <w:rPr>
          <w:rFonts w:asciiTheme="minorEastAsia" w:eastAsiaTheme="minorEastAsia" w:hAnsiTheme="minorEastAsia" w:hint="eastAsia"/>
          <w:szCs w:val="21"/>
        </w:rPr>
        <w:t>原則、製品引渡し完了後</w:t>
      </w:r>
      <w:r w:rsidR="008E2073" w:rsidRPr="005B578C">
        <w:rPr>
          <w:rFonts w:asciiTheme="minorEastAsia" w:eastAsiaTheme="minorEastAsia" w:hAnsiTheme="minorEastAsia"/>
          <w:szCs w:val="21"/>
        </w:rPr>
        <w:t>30日</w:t>
      </w:r>
      <w:r w:rsidR="00057C84" w:rsidRPr="005B578C">
        <w:rPr>
          <w:rFonts w:asciiTheme="minorEastAsia" w:eastAsiaTheme="minorEastAsia" w:hAnsiTheme="minorEastAsia" w:hint="eastAsia"/>
          <w:szCs w:val="21"/>
        </w:rPr>
        <w:t>払い</w:t>
      </w:r>
      <w:r w:rsidRPr="005B578C">
        <w:rPr>
          <w:rFonts w:asciiTheme="minorEastAsia" w:eastAsiaTheme="minorEastAsia" w:hAnsiTheme="minorEastAsia" w:hint="eastAsia"/>
          <w:szCs w:val="21"/>
        </w:rPr>
        <w:t>）</w:t>
      </w:r>
    </w:p>
    <w:p w:rsidR="008E2073" w:rsidRPr="005B578C" w:rsidRDefault="0002204C" w:rsidP="00057C84">
      <w:pPr>
        <w:overflowPunct w:val="0"/>
        <w:autoSpaceDE w:val="0"/>
        <w:autoSpaceDN w:val="0"/>
        <w:ind w:left="729" w:right="-1" w:hangingChars="300" w:hanging="729"/>
        <w:jc w:val="left"/>
        <w:rPr>
          <w:rFonts w:asciiTheme="minorEastAsia" w:eastAsiaTheme="minorEastAsia" w:hAnsiTheme="minorEastAsia"/>
          <w:szCs w:val="21"/>
        </w:rPr>
      </w:pPr>
      <w:r w:rsidRPr="005B578C">
        <w:rPr>
          <w:rFonts w:asciiTheme="minorEastAsia" w:eastAsiaTheme="minorEastAsia" w:hAnsiTheme="minorEastAsia" w:hint="eastAsia"/>
          <w:szCs w:val="21"/>
        </w:rPr>
        <w:t>（３）</w:t>
      </w:r>
      <w:r w:rsidR="008E2073" w:rsidRPr="005B578C">
        <w:rPr>
          <w:rFonts w:asciiTheme="minorEastAsia" w:eastAsiaTheme="minorEastAsia" w:hAnsiTheme="minorEastAsia" w:hint="eastAsia"/>
          <w:szCs w:val="21"/>
        </w:rPr>
        <w:t>ただし、製品引渡し完了後、</w:t>
      </w:r>
      <w:r w:rsidR="008E2073" w:rsidRPr="005B578C">
        <w:rPr>
          <w:rFonts w:asciiTheme="minorEastAsia" w:eastAsiaTheme="minorEastAsia" w:hAnsiTheme="minorEastAsia"/>
          <w:szCs w:val="21"/>
        </w:rPr>
        <w:t>AがAの顧客から代金回収できず、最終的にAの顧客へ本件製品の所有権が移転しない場合は、本件製品を販売したものとはみなされず、手数料の</w:t>
      </w:r>
      <w:r w:rsidR="007031C5">
        <w:rPr>
          <w:rFonts w:asciiTheme="minorEastAsia" w:eastAsiaTheme="minorEastAsia" w:hAnsiTheme="minorEastAsia"/>
          <w:szCs w:val="21"/>
        </w:rPr>
        <w:t>支払</w:t>
      </w:r>
      <w:r w:rsidR="008E2073" w:rsidRPr="005B578C">
        <w:rPr>
          <w:rFonts w:asciiTheme="minorEastAsia" w:eastAsiaTheme="minorEastAsia" w:hAnsiTheme="minorEastAsia"/>
          <w:szCs w:val="21"/>
        </w:rPr>
        <w:t>は行われないものとする。</w:t>
      </w:r>
    </w:p>
    <w:p w:rsidR="008E2073" w:rsidRPr="005B578C" w:rsidRDefault="008E2073" w:rsidP="00057C84">
      <w:pPr>
        <w:overflowPunct w:val="0"/>
        <w:autoSpaceDE w:val="0"/>
        <w:autoSpaceDN w:val="0"/>
        <w:ind w:left="720" w:right="-1"/>
        <w:jc w:val="left"/>
        <w:rPr>
          <w:rFonts w:asciiTheme="minorEastAsia" w:eastAsiaTheme="minorEastAsia" w:hAnsiTheme="minorEastAsia"/>
          <w:szCs w:val="21"/>
        </w:rPr>
      </w:pPr>
    </w:p>
    <w:p w:rsidR="008E2073" w:rsidRPr="005B578C" w:rsidRDefault="008E2073" w:rsidP="00567AD2">
      <w:pPr>
        <w:numPr>
          <w:ilvl w:val="0"/>
          <w:numId w:val="11"/>
        </w:numPr>
        <w:rPr>
          <w:rFonts w:asciiTheme="minorEastAsia" w:eastAsiaTheme="minorEastAsia" w:hAnsiTheme="minorEastAsia"/>
          <w:color w:val="000000" w:themeColor="text1"/>
          <w:szCs w:val="21"/>
        </w:rPr>
      </w:pPr>
      <w:r w:rsidRPr="005B578C">
        <w:rPr>
          <w:rFonts w:asciiTheme="minorEastAsia" w:eastAsiaTheme="minorEastAsia" w:hAnsiTheme="minorEastAsia" w:hint="eastAsia"/>
          <w:color w:val="000000" w:themeColor="text1"/>
          <w:szCs w:val="21"/>
        </w:rPr>
        <w:t>役割・費用分担</w:t>
      </w:r>
    </w:p>
    <w:p w:rsidR="008E2073" w:rsidRPr="005B578C" w:rsidRDefault="00C10426" w:rsidP="008E2073">
      <w:pPr>
        <w:ind w:left="720"/>
        <w:rPr>
          <w:rFonts w:asciiTheme="minorEastAsia" w:eastAsiaTheme="minorEastAsia" w:hAnsiTheme="minorEastAsia"/>
          <w:color w:val="000000" w:themeColor="text1"/>
          <w:szCs w:val="21"/>
        </w:rPr>
      </w:pPr>
      <w:r w:rsidRPr="005B578C">
        <w:rPr>
          <w:rFonts w:asciiTheme="minorEastAsia" w:eastAsiaTheme="minorEastAsia" w:hAnsiTheme="minorEastAsia"/>
          <w:noProof/>
        </w:rPr>
        <w:drawing>
          <wp:inline distT="0" distB="0" distL="0" distR="0" wp14:anchorId="3169F8D3" wp14:editId="497B77D8">
            <wp:extent cx="5400040" cy="1639463"/>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639463"/>
                    </a:xfrm>
                    <a:prstGeom prst="rect">
                      <a:avLst/>
                    </a:prstGeom>
                    <a:noFill/>
                    <a:ln>
                      <a:noFill/>
                    </a:ln>
                  </pic:spPr>
                </pic:pic>
              </a:graphicData>
            </a:graphic>
          </wp:inline>
        </w:drawing>
      </w:r>
      <w:r w:rsidR="008E2073" w:rsidRPr="005B578C">
        <w:rPr>
          <w:rFonts w:asciiTheme="minorEastAsia" w:eastAsiaTheme="minorEastAsia" w:hAnsiTheme="minorEastAsia" w:hint="eastAsia"/>
          <w:color w:val="000000" w:themeColor="text1"/>
          <w:szCs w:val="21"/>
        </w:rPr>
        <w:t>各自の業務について発生した費用は、各自で負担する。</w:t>
      </w:r>
    </w:p>
    <w:p w:rsidR="008E2073" w:rsidRPr="005B578C" w:rsidRDefault="008E2073" w:rsidP="008E2073">
      <w:pPr>
        <w:ind w:left="720"/>
        <w:rPr>
          <w:rFonts w:asciiTheme="minorEastAsia" w:eastAsiaTheme="minorEastAsia" w:hAnsiTheme="minorEastAsia"/>
          <w:color w:val="000000" w:themeColor="text1"/>
          <w:szCs w:val="21"/>
        </w:rPr>
      </w:pPr>
    </w:p>
    <w:p w:rsidR="008E2073" w:rsidRPr="005B578C" w:rsidRDefault="008E2073" w:rsidP="00567AD2">
      <w:pPr>
        <w:numPr>
          <w:ilvl w:val="0"/>
          <w:numId w:val="11"/>
        </w:numPr>
        <w:rPr>
          <w:rFonts w:asciiTheme="minorEastAsia" w:eastAsiaTheme="minorEastAsia" w:hAnsiTheme="minorEastAsia"/>
          <w:szCs w:val="21"/>
        </w:rPr>
      </w:pPr>
      <w:r w:rsidRPr="005B578C">
        <w:rPr>
          <w:rFonts w:asciiTheme="minorEastAsia" w:eastAsiaTheme="minorEastAsia" w:hAnsiTheme="minorEastAsia" w:hint="eastAsia"/>
          <w:szCs w:val="21"/>
        </w:rPr>
        <w:lastRenderedPageBreak/>
        <w:t>ターゲット顧客リスト</w:t>
      </w:r>
      <w:r w:rsidR="00DF09D8" w:rsidRPr="005B578C">
        <w:rPr>
          <w:rFonts w:asciiTheme="minorEastAsia" w:eastAsiaTheme="minorEastAsia" w:hAnsiTheme="minorEastAsia" w:hint="eastAsia"/>
          <w:szCs w:val="21"/>
        </w:rPr>
        <w:t>（契約締結日時点）</w:t>
      </w:r>
    </w:p>
    <w:p w:rsidR="00057C84" w:rsidRPr="005B578C" w:rsidRDefault="00140B74">
      <w:pPr>
        <w:widowControl/>
        <w:jc w:val="left"/>
        <w:rPr>
          <w:rFonts w:asciiTheme="minorEastAsia" w:eastAsiaTheme="minorEastAsia" w:hAnsiTheme="minorEastAsia"/>
          <w:b/>
          <w:szCs w:val="21"/>
        </w:rPr>
      </w:pPr>
      <w:r w:rsidRPr="00140B74">
        <w:drawing>
          <wp:inline distT="0" distB="0" distL="0" distR="0" wp14:anchorId="4DD19B07" wp14:editId="7D3529B1">
            <wp:extent cx="5400040" cy="2612640"/>
            <wp:effectExtent l="0" t="0" r="0" b="0"/>
            <wp:docPr id="475" name="図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2612640"/>
                    </a:xfrm>
                    <a:prstGeom prst="rect">
                      <a:avLst/>
                    </a:prstGeom>
                    <a:noFill/>
                    <a:ln>
                      <a:noFill/>
                    </a:ln>
                  </pic:spPr>
                </pic:pic>
              </a:graphicData>
            </a:graphic>
          </wp:inline>
        </w:drawing>
      </w:r>
    </w:p>
    <w:p w:rsidR="00062805" w:rsidRPr="005B578C" w:rsidRDefault="00062805" w:rsidP="00140B74">
      <w:pPr>
        <w:pStyle w:val="a3"/>
        <w:widowControl/>
        <w:ind w:leftChars="0" w:left="0"/>
        <w:jc w:val="left"/>
        <w:rPr>
          <w:rFonts w:asciiTheme="minorEastAsia" w:eastAsiaTheme="minorEastAsia" w:hAnsiTheme="minorEastAsia"/>
          <w:szCs w:val="21"/>
        </w:rPr>
      </w:pPr>
      <w:bookmarkStart w:id="0" w:name="_GoBack"/>
      <w:bookmarkEnd w:id="0"/>
    </w:p>
    <w:sectPr w:rsidR="00062805" w:rsidRPr="005B578C" w:rsidSect="007B286D">
      <w:pgSz w:w="11906" w:h="16838"/>
      <w:pgMar w:top="1985" w:right="1701" w:bottom="1701" w:left="1701" w:header="851" w:footer="992" w:gutter="0"/>
      <w:cols w:space="425"/>
      <w:docGrid w:type="linesAndChars" w:linePitch="469"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92" w:rsidRDefault="00AB2492" w:rsidP="00DF02C8">
      <w:r>
        <w:separator/>
      </w:r>
    </w:p>
  </w:endnote>
  <w:endnote w:type="continuationSeparator" w:id="0">
    <w:p w:rsidR="00AB2492" w:rsidRDefault="00AB2492" w:rsidP="00DF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PGothic">
    <w:altName w:val="AVGmdBU"/>
    <w:panose1 w:val="00000000000000000000"/>
    <w:charset w:val="80"/>
    <w:family w:val="auto"/>
    <w:notTrueType/>
    <w:pitch w:val="default"/>
    <w:sig w:usb0="00000001" w:usb1="08070000" w:usb2="00000010" w:usb3="00000000" w:csb0="00020000" w:csb1="00000000"/>
  </w:font>
  <w:font w:name="AVGmdBU">
    <w:panose1 w:val="02000600000000000000"/>
    <w:charset w:val="80"/>
    <w:family w:val="auto"/>
    <w:pitch w:val="variable"/>
    <w:sig w:usb0="A00002BF" w:usb1="78CFFCFB" w:usb2="00000016" w:usb3="00000000" w:csb0="0016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92" w:rsidRDefault="00AB2492" w:rsidP="00DF02C8">
      <w:r>
        <w:separator/>
      </w:r>
    </w:p>
  </w:footnote>
  <w:footnote w:type="continuationSeparator" w:id="0">
    <w:p w:rsidR="00AB2492" w:rsidRDefault="00AB2492" w:rsidP="00DF0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A54"/>
    <w:multiLevelType w:val="hybridMultilevel"/>
    <w:tmpl w:val="E312B3CC"/>
    <w:lvl w:ilvl="0" w:tplc="0D503C0C">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nsid w:val="0161208C"/>
    <w:multiLevelType w:val="hybridMultilevel"/>
    <w:tmpl w:val="EF18E9FC"/>
    <w:lvl w:ilvl="0" w:tplc="84BC86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4654C5"/>
    <w:multiLevelType w:val="hybridMultilevel"/>
    <w:tmpl w:val="B92A2540"/>
    <w:lvl w:ilvl="0" w:tplc="352E6F5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037F602F"/>
    <w:multiLevelType w:val="hybridMultilevel"/>
    <w:tmpl w:val="1DC0A5BC"/>
    <w:lvl w:ilvl="0" w:tplc="4BE2A4E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41E18F4"/>
    <w:multiLevelType w:val="hybridMultilevel"/>
    <w:tmpl w:val="D6F65DC4"/>
    <w:lvl w:ilvl="0" w:tplc="52F0279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058451ED"/>
    <w:multiLevelType w:val="hybridMultilevel"/>
    <w:tmpl w:val="8C3E9908"/>
    <w:lvl w:ilvl="0" w:tplc="7D0E0CAC">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nsid w:val="07143021"/>
    <w:multiLevelType w:val="hybridMultilevel"/>
    <w:tmpl w:val="ED128E68"/>
    <w:lvl w:ilvl="0" w:tplc="42844B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8AB475E"/>
    <w:multiLevelType w:val="hybridMultilevel"/>
    <w:tmpl w:val="15FA9906"/>
    <w:lvl w:ilvl="0" w:tplc="FA2E419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8B83911"/>
    <w:multiLevelType w:val="hybridMultilevel"/>
    <w:tmpl w:val="08AE6C3C"/>
    <w:lvl w:ilvl="0" w:tplc="39EEBB54">
      <w:start w:val="1"/>
      <w:numFmt w:val="decimalFullWidth"/>
      <w:lvlText w:val="%1．"/>
      <w:lvlJc w:val="left"/>
      <w:pPr>
        <w:ind w:left="720" w:hanging="720"/>
      </w:pPr>
      <w:rPr>
        <w:rFonts w:hint="default"/>
      </w:rPr>
    </w:lvl>
    <w:lvl w:ilvl="1" w:tplc="B6C8B16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8D61A4B"/>
    <w:multiLevelType w:val="hybridMultilevel"/>
    <w:tmpl w:val="A328AA60"/>
    <w:lvl w:ilvl="0" w:tplc="D33A0FC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097037F4"/>
    <w:multiLevelType w:val="hybridMultilevel"/>
    <w:tmpl w:val="3F74ADC4"/>
    <w:lvl w:ilvl="0" w:tplc="42120D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A267EAD"/>
    <w:multiLevelType w:val="hybridMultilevel"/>
    <w:tmpl w:val="DCDEEAB4"/>
    <w:lvl w:ilvl="0" w:tplc="57F2639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0A9D6227"/>
    <w:multiLevelType w:val="hybridMultilevel"/>
    <w:tmpl w:val="58008D60"/>
    <w:lvl w:ilvl="0" w:tplc="440851FE">
      <w:start w:val="1"/>
      <w:numFmt w:val="lowerLetter"/>
      <w:lvlText w:val="%1."/>
      <w:lvlJc w:val="left"/>
      <w:pPr>
        <w:ind w:left="2789" w:hanging="360"/>
      </w:pPr>
      <w:rPr>
        <w:rFonts w:hint="default"/>
      </w:r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abstractNum w:abstractNumId="13">
    <w:nsid w:val="0C2C2CFC"/>
    <w:multiLevelType w:val="hybridMultilevel"/>
    <w:tmpl w:val="1DA24D12"/>
    <w:lvl w:ilvl="0" w:tplc="C38689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C6B1E61"/>
    <w:multiLevelType w:val="hybridMultilevel"/>
    <w:tmpl w:val="BD6C8EE6"/>
    <w:lvl w:ilvl="0" w:tplc="B92C63DA">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5">
    <w:nsid w:val="0CBE038A"/>
    <w:multiLevelType w:val="hybridMultilevel"/>
    <w:tmpl w:val="EE8AD390"/>
    <w:lvl w:ilvl="0" w:tplc="440851FE">
      <w:start w:val="1"/>
      <w:numFmt w:val="lowerLetter"/>
      <w:lvlText w:val="%1."/>
      <w:lvlJc w:val="left"/>
      <w:pPr>
        <w:ind w:left="1821" w:hanging="360"/>
      </w:pPr>
      <w:rPr>
        <w:rFonts w:hint="default"/>
      </w:rPr>
    </w:lvl>
    <w:lvl w:ilvl="1" w:tplc="04090017" w:tentative="1">
      <w:start w:val="1"/>
      <w:numFmt w:val="aiueoFullWidth"/>
      <w:lvlText w:val="(%2)"/>
      <w:lvlJc w:val="left"/>
      <w:pPr>
        <w:ind w:left="2301" w:hanging="420"/>
      </w:pPr>
    </w:lvl>
    <w:lvl w:ilvl="2" w:tplc="04090011" w:tentative="1">
      <w:start w:val="1"/>
      <w:numFmt w:val="decimalEnclosedCircle"/>
      <w:lvlText w:val="%3"/>
      <w:lvlJc w:val="left"/>
      <w:pPr>
        <w:ind w:left="2721" w:hanging="420"/>
      </w:pPr>
    </w:lvl>
    <w:lvl w:ilvl="3" w:tplc="0409000F" w:tentative="1">
      <w:start w:val="1"/>
      <w:numFmt w:val="decimal"/>
      <w:lvlText w:val="%4."/>
      <w:lvlJc w:val="left"/>
      <w:pPr>
        <w:ind w:left="3141" w:hanging="420"/>
      </w:pPr>
    </w:lvl>
    <w:lvl w:ilvl="4" w:tplc="04090017" w:tentative="1">
      <w:start w:val="1"/>
      <w:numFmt w:val="aiueoFullWidth"/>
      <w:lvlText w:val="(%5)"/>
      <w:lvlJc w:val="left"/>
      <w:pPr>
        <w:ind w:left="3561" w:hanging="420"/>
      </w:pPr>
    </w:lvl>
    <w:lvl w:ilvl="5" w:tplc="04090011" w:tentative="1">
      <w:start w:val="1"/>
      <w:numFmt w:val="decimalEnclosedCircle"/>
      <w:lvlText w:val="%6"/>
      <w:lvlJc w:val="left"/>
      <w:pPr>
        <w:ind w:left="3981" w:hanging="420"/>
      </w:pPr>
    </w:lvl>
    <w:lvl w:ilvl="6" w:tplc="0409000F" w:tentative="1">
      <w:start w:val="1"/>
      <w:numFmt w:val="decimal"/>
      <w:lvlText w:val="%7."/>
      <w:lvlJc w:val="left"/>
      <w:pPr>
        <w:ind w:left="4401" w:hanging="420"/>
      </w:pPr>
    </w:lvl>
    <w:lvl w:ilvl="7" w:tplc="04090017" w:tentative="1">
      <w:start w:val="1"/>
      <w:numFmt w:val="aiueoFullWidth"/>
      <w:lvlText w:val="(%8)"/>
      <w:lvlJc w:val="left"/>
      <w:pPr>
        <w:ind w:left="4821" w:hanging="420"/>
      </w:pPr>
    </w:lvl>
    <w:lvl w:ilvl="8" w:tplc="04090011" w:tentative="1">
      <w:start w:val="1"/>
      <w:numFmt w:val="decimalEnclosedCircle"/>
      <w:lvlText w:val="%9"/>
      <w:lvlJc w:val="left"/>
      <w:pPr>
        <w:ind w:left="5241" w:hanging="420"/>
      </w:pPr>
    </w:lvl>
  </w:abstractNum>
  <w:abstractNum w:abstractNumId="16">
    <w:nsid w:val="0CE301B2"/>
    <w:multiLevelType w:val="hybridMultilevel"/>
    <w:tmpl w:val="87F6791C"/>
    <w:lvl w:ilvl="0" w:tplc="963ADADC">
      <w:start w:val="1"/>
      <w:numFmt w:val="lowerLetter"/>
      <w:lvlText w:val="（%1）"/>
      <w:lvlJc w:val="left"/>
      <w:pPr>
        <w:ind w:left="3027" w:hanging="72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7">
    <w:nsid w:val="0D407156"/>
    <w:multiLevelType w:val="hybridMultilevel"/>
    <w:tmpl w:val="612C6494"/>
    <w:lvl w:ilvl="0" w:tplc="5112A7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0D6B6139"/>
    <w:multiLevelType w:val="hybridMultilevel"/>
    <w:tmpl w:val="5A56EEAC"/>
    <w:lvl w:ilvl="0" w:tplc="68EC8A3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nsid w:val="0E4E0A17"/>
    <w:multiLevelType w:val="hybridMultilevel"/>
    <w:tmpl w:val="4B5EEC90"/>
    <w:lvl w:ilvl="0" w:tplc="08260C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15E6B4A"/>
    <w:multiLevelType w:val="hybridMultilevel"/>
    <w:tmpl w:val="E244CF58"/>
    <w:lvl w:ilvl="0" w:tplc="3DD2237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31B1CAE"/>
    <w:multiLevelType w:val="hybridMultilevel"/>
    <w:tmpl w:val="1F9AB092"/>
    <w:lvl w:ilvl="0" w:tplc="B7E430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16CD6140"/>
    <w:multiLevelType w:val="hybridMultilevel"/>
    <w:tmpl w:val="78B08018"/>
    <w:lvl w:ilvl="0" w:tplc="B270E98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nsid w:val="1728055E"/>
    <w:multiLevelType w:val="hybridMultilevel"/>
    <w:tmpl w:val="6406C1B0"/>
    <w:lvl w:ilvl="0" w:tplc="377849AA">
      <w:start w:val="1"/>
      <w:numFmt w:val="low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nsid w:val="17D62924"/>
    <w:multiLevelType w:val="hybridMultilevel"/>
    <w:tmpl w:val="ACB87A22"/>
    <w:lvl w:ilvl="0" w:tplc="FEF822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80C3422"/>
    <w:multiLevelType w:val="hybridMultilevel"/>
    <w:tmpl w:val="9322EB34"/>
    <w:lvl w:ilvl="0" w:tplc="39EEBB54">
      <w:start w:val="1"/>
      <w:numFmt w:val="decimalFullWidth"/>
      <w:lvlText w:val="%1．"/>
      <w:lvlJc w:val="left"/>
      <w:pPr>
        <w:ind w:left="2040" w:hanging="72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6">
    <w:nsid w:val="188D001F"/>
    <w:multiLevelType w:val="hybridMultilevel"/>
    <w:tmpl w:val="94E8FE2A"/>
    <w:lvl w:ilvl="0" w:tplc="937A453C">
      <w:start w:val="1"/>
      <w:numFmt w:val="lowerLetter"/>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7">
    <w:nsid w:val="190620C0"/>
    <w:multiLevelType w:val="hybridMultilevel"/>
    <w:tmpl w:val="C78E4BB8"/>
    <w:lvl w:ilvl="0" w:tplc="F5647E9C">
      <w:start w:val="1"/>
      <w:numFmt w:val="lowerLetter"/>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8">
    <w:nsid w:val="1A902DE3"/>
    <w:multiLevelType w:val="hybridMultilevel"/>
    <w:tmpl w:val="4BD20C08"/>
    <w:lvl w:ilvl="0" w:tplc="C63E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1E670D67"/>
    <w:multiLevelType w:val="hybridMultilevel"/>
    <w:tmpl w:val="EFA2C604"/>
    <w:lvl w:ilvl="0" w:tplc="8D9E5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1F761D48"/>
    <w:multiLevelType w:val="hybridMultilevel"/>
    <w:tmpl w:val="DF402C90"/>
    <w:lvl w:ilvl="0" w:tplc="AD587A0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nsid w:val="1F890DB4"/>
    <w:multiLevelType w:val="hybridMultilevel"/>
    <w:tmpl w:val="A2E6D40E"/>
    <w:lvl w:ilvl="0" w:tplc="93D03A8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nsid w:val="1FEA19E2"/>
    <w:multiLevelType w:val="hybridMultilevel"/>
    <w:tmpl w:val="F1E2EDCC"/>
    <w:lvl w:ilvl="0" w:tplc="95EAC3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23332082"/>
    <w:multiLevelType w:val="hybridMultilevel"/>
    <w:tmpl w:val="217258D4"/>
    <w:lvl w:ilvl="0" w:tplc="31E458FA">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4">
    <w:nsid w:val="238B427B"/>
    <w:multiLevelType w:val="hybridMultilevel"/>
    <w:tmpl w:val="20FCECBC"/>
    <w:lvl w:ilvl="0" w:tplc="AD8C890C">
      <w:start w:val="1"/>
      <w:numFmt w:val="low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5">
    <w:nsid w:val="23D85489"/>
    <w:multiLevelType w:val="hybridMultilevel"/>
    <w:tmpl w:val="257C5F70"/>
    <w:lvl w:ilvl="0" w:tplc="FC60977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24BD1066"/>
    <w:multiLevelType w:val="hybridMultilevel"/>
    <w:tmpl w:val="D4266B18"/>
    <w:lvl w:ilvl="0" w:tplc="C5A843E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nsid w:val="255A2B71"/>
    <w:multiLevelType w:val="hybridMultilevel"/>
    <w:tmpl w:val="BDD65B2A"/>
    <w:lvl w:ilvl="0" w:tplc="AF4C66CA">
      <w:start w:val="1"/>
      <w:numFmt w:val="decimalFullWidth"/>
      <w:lvlText w:val="第%1節"/>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25CC40FA"/>
    <w:multiLevelType w:val="hybridMultilevel"/>
    <w:tmpl w:val="102E2398"/>
    <w:lvl w:ilvl="0" w:tplc="DA10468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nsid w:val="27D60148"/>
    <w:multiLevelType w:val="hybridMultilevel"/>
    <w:tmpl w:val="8E2A4F58"/>
    <w:lvl w:ilvl="0" w:tplc="C68A23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27DF6237"/>
    <w:multiLevelType w:val="hybridMultilevel"/>
    <w:tmpl w:val="09740894"/>
    <w:lvl w:ilvl="0" w:tplc="B70CF1A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nsid w:val="29736BD0"/>
    <w:multiLevelType w:val="hybridMultilevel"/>
    <w:tmpl w:val="D48E0692"/>
    <w:lvl w:ilvl="0" w:tplc="B68CC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2A3E4014"/>
    <w:multiLevelType w:val="hybridMultilevel"/>
    <w:tmpl w:val="835CC1EE"/>
    <w:lvl w:ilvl="0" w:tplc="6CEE6EE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nsid w:val="2A7F04D0"/>
    <w:multiLevelType w:val="hybridMultilevel"/>
    <w:tmpl w:val="C9B6CB6C"/>
    <w:lvl w:ilvl="0" w:tplc="8C3A1198">
      <w:start w:val="1"/>
      <w:numFmt w:val="decimalFullWidth"/>
      <w:lvlText w:val="（%1）"/>
      <w:lvlJc w:val="left"/>
      <w:pPr>
        <w:ind w:left="960" w:hanging="72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nsid w:val="2AD01A33"/>
    <w:multiLevelType w:val="hybridMultilevel"/>
    <w:tmpl w:val="9A24F270"/>
    <w:lvl w:ilvl="0" w:tplc="7D0E0CAC">
      <w:start w:val="1"/>
      <w:numFmt w:val="lowerLetter"/>
      <w:lvlText w:val="%1."/>
      <w:lvlJc w:val="left"/>
      <w:pPr>
        <w:ind w:left="1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2B367404"/>
    <w:multiLevelType w:val="hybridMultilevel"/>
    <w:tmpl w:val="9A460A74"/>
    <w:lvl w:ilvl="0" w:tplc="4BFA132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6">
    <w:nsid w:val="2BB7491B"/>
    <w:multiLevelType w:val="hybridMultilevel"/>
    <w:tmpl w:val="79DA1214"/>
    <w:lvl w:ilvl="0" w:tplc="57827B2E">
      <w:start w:val="1"/>
      <w:numFmt w:val="decimal"/>
      <w:lvlText w:val="(%1)"/>
      <w:lvlJc w:val="left"/>
      <w:pPr>
        <w:ind w:left="360" w:hanging="360"/>
      </w:pPr>
      <w:rPr>
        <w:rFonts w:hint="default"/>
      </w:rPr>
    </w:lvl>
    <w:lvl w:ilvl="1" w:tplc="F93AA882">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2BC96839"/>
    <w:multiLevelType w:val="hybridMultilevel"/>
    <w:tmpl w:val="95C414A4"/>
    <w:lvl w:ilvl="0" w:tplc="784A4A3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nsid w:val="2EC627B0"/>
    <w:multiLevelType w:val="hybridMultilevel"/>
    <w:tmpl w:val="2FAAF082"/>
    <w:lvl w:ilvl="0" w:tplc="174AEB9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2F7B4785"/>
    <w:multiLevelType w:val="hybridMultilevel"/>
    <w:tmpl w:val="441681D2"/>
    <w:lvl w:ilvl="0" w:tplc="FC40B04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31106F8A"/>
    <w:multiLevelType w:val="hybridMultilevel"/>
    <w:tmpl w:val="956CD9DE"/>
    <w:lvl w:ilvl="0" w:tplc="D774FAA8">
      <w:start w:val="1"/>
      <w:numFmt w:val="lowerLetter"/>
      <w:lvlText w:val="（%1）"/>
      <w:lvlJc w:val="left"/>
      <w:pPr>
        <w:ind w:left="25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31E841A3"/>
    <w:multiLevelType w:val="hybridMultilevel"/>
    <w:tmpl w:val="A02C47CA"/>
    <w:lvl w:ilvl="0" w:tplc="61CC6ADA">
      <w:start w:val="1"/>
      <w:numFmt w:val="lowerLetter"/>
      <w:lvlText w:val="（%1）"/>
      <w:lvlJc w:val="left"/>
      <w:pPr>
        <w:ind w:left="2520" w:hanging="72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52">
    <w:nsid w:val="31F70280"/>
    <w:multiLevelType w:val="hybridMultilevel"/>
    <w:tmpl w:val="9B023196"/>
    <w:lvl w:ilvl="0" w:tplc="D774FAA8">
      <w:start w:val="1"/>
      <w:numFmt w:val="lowerLetter"/>
      <w:lvlText w:val="（%1）"/>
      <w:lvlJc w:val="left"/>
      <w:pPr>
        <w:ind w:left="2520" w:hanging="72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53">
    <w:nsid w:val="31FD019D"/>
    <w:multiLevelType w:val="hybridMultilevel"/>
    <w:tmpl w:val="7652CB60"/>
    <w:lvl w:ilvl="0" w:tplc="DE4CA99C">
      <w:start w:val="1"/>
      <w:numFmt w:val="decimalFullWidth"/>
      <w:lvlText w:val="第%1節"/>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326B634C"/>
    <w:multiLevelType w:val="hybridMultilevel"/>
    <w:tmpl w:val="AF84D6F0"/>
    <w:lvl w:ilvl="0" w:tplc="8688722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327E4762"/>
    <w:multiLevelType w:val="hybridMultilevel"/>
    <w:tmpl w:val="7A1E43E8"/>
    <w:lvl w:ilvl="0" w:tplc="4D204730">
      <w:start w:val="1"/>
      <w:numFmt w:val="lowerLetter"/>
      <w:lvlText w:val="（%1）"/>
      <w:lvlJc w:val="left"/>
      <w:pPr>
        <w:ind w:left="25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32CE3B56"/>
    <w:multiLevelType w:val="hybridMultilevel"/>
    <w:tmpl w:val="AEE4FA1A"/>
    <w:lvl w:ilvl="0" w:tplc="FA460D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332B2883"/>
    <w:multiLevelType w:val="hybridMultilevel"/>
    <w:tmpl w:val="92565204"/>
    <w:lvl w:ilvl="0" w:tplc="9C921F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33632168"/>
    <w:multiLevelType w:val="hybridMultilevel"/>
    <w:tmpl w:val="A798E27E"/>
    <w:lvl w:ilvl="0" w:tplc="4D204730">
      <w:start w:val="1"/>
      <w:numFmt w:val="lowerLetter"/>
      <w:lvlText w:val="（%1）"/>
      <w:lvlJc w:val="left"/>
      <w:pPr>
        <w:ind w:left="3730" w:hanging="72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59">
    <w:nsid w:val="3382489D"/>
    <w:multiLevelType w:val="hybridMultilevel"/>
    <w:tmpl w:val="086A3CD8"/>
    <w:lvl w:ilvl="0" w:tplc="9620AE74">
      <w:start w:val="1"/>
      <w:numFmt w:val="decimalFullWidth"/>
      <w:lvlText w:val="（%1）"/>
      <w:lvlJc w:val="left"/>
      <w:pPr>
        <w:ind w:left="1800" w:hanging="360"/>
      </w:pPr>
      <w:rPr>
        <w:rFonts w:ascii="Century" w:eastAsia="ＭＳ 明朝" w:hAnsi="Century" w:cs="Times New Roman"/>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0">
    <w:nsid w:val="34FF6092"/>
    <w:multiLevelType w:val="hybridMultilevel"/>
    <w:tmpl w:val="059C8608"/>
    <w:lvl w:ilvl="0" w:tplc="B92C63DA">
      <w:start w:val="1"/>
      <w:numFmt w:val="lowerLetter"/>
      <w:lvlText w:val="%1."/>
      <w:lvlJc w:val="left"/>
      <w:pPr>
        <w:ind w:left="1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37882981"/>
    <w:multiLevelType w:val="hybridMultilevel"/>
    <w:tmpl w:val="0B2C1090"/>
    <w:lvl w:ilvl="0" w:tplc="47D29E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38D6359E"/>
    <w:multiLevelType w:val="hybridMultilevel"/>
    <w:tmpl w:val="A99EAEDA"/>
    <w:lvl w:ilvl="0" w:tplc="09C64D8E">
      <w:start w:val="1"/>
      <w:numFmt w:val="low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3">
    <w:nsid w:val="392A4D2C"/>
    <w:multiLevelType w:val="hybridMultilevel"/>
    <w:tmpl w:val="29D66F64"/>
    <w:lvl w:ilvl="0" w:tplc="F59605B4">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4">
    <w:nsid w:val="39BD53CA"/>
    <w:multiLevelType w:val="hybridMultilevel"/>
    <w:tmpl w:val="87DC9AC8"/>
    <w:lvl w:ilvl="0" w:tplc="DD5A683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5">
    <w:nsid w:val="3A7E38AC"/>
    <w:multiLevelType w:val="hybridMultilevel"/>
    <w:tmpl w:val="AD74C49A"/>
    <w:lvl w:ilvl="0" w:tplc="FC40B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3C623874"/>
    <w:multiLevelType w:val="hybridMultilevel"/>
    <w:tmpl w:val="E42E48FC"/>
    <w:lvl w:ilvl="0" w:tplc="06A0AAB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3D3F67CA"/>
    <w:multiLevelType w:val="hybridMultilevel"/>
    <w:tmpl w:val="C3343172"/>
    <w:lvl w:ilvl="0" w:tplc="712ABC2C">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8">
    <w:nsid w:val="3E1036B5"/>
    <w:multiLevelType w:val="hybridMultilevel"/>
    <w:tmpl w:val="0D6EA2C6"/>
    <w:lvl w:ilvl="0" w:tplc="46EA0250">
      <w:start w:val="1"/>
      <w:numFmt w:val="lowerLetter"/>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69">
    <w:nsid w:val="3F93391E"/>
    <w:multiLevelType w:val="hybridMultilevel"/>
    <w:tmpl w:val="F370A97A"/>
    <w:lvl w:ilvl="0" w:tplc="137AB0FC">
      <w:start w:val="1"/>
      <w:numFmt w:val="decimalFullWidth"/>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3FDB77EB"/>
    <w:multiLevelType w:val="hybridMultilevel"/>
    <w:tmpl w:val="6712B426"/>
    <w:lvl w:ilvl="0" w:tplc="9FC0337C">
      <w:start w:val="1"/>
      <w:numFmt w:val="decimalFullWidth"/>
      <w:lvlText w:val="（%1）"/>
      <w:lvlJc w:val="left"/>
      <w:pPr>
        <w:ind w:left="720" w:hanging="7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1">
    <w:nsid w:val="40E12A40"/>
    <w:multiLevelType w:val="hybridMultilevel"/>
    <w:tmpl w:val="C0C005C2"/>
    <w:lvl w:ilvl="0" w:tplc="AF805C9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2">
    <w:nsid w:val="427D7BBC"/>
    <w:multiLevelType w:val="hybridMultilevel"/>
    <w:tmpl w:val="51DCF27E"/>
    <w:lvl w:ilvl="0" w:tplc="AC06E11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3">
    <w:nsid w:val="44B87BBB"/>
    <w:multiLevelType w:val="hybridMultilevel"/>
    <w:tmpl w:val="53D0BFA4"/>
    <w:lvl w:ilvl="0" w:tplc="DC9031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453E1AAE"/>
    <w:multiLevelType w:val="hybridMultilevel"/>
    <w:tmpl w:val="789A462C"/>
    <w:lvl w:ilvl="0" w:tplc="2E4692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456E5328"/>
    <w:multiLevelType w:val="hybridMultilevel"/>
    <w:tmpl w:val="8A929F04"/>
    <w:lvl w:ilvl="0" w:tplc="324AC2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45B74691"/>
    <w:multiLevelType w:val="hybridMultilevel"/>
    <w:tmpl w:val="9BA44FFA"/>
    <w:lvl w:ilvl="0" w:tplc="200243DC">
      <w:start w:val="1"/>
      <w:numFmt w:val="lowerLetter"/>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7">
    <w:nsid w:val="462E14A8"/>
    <w:multiLevelType w:val="hybridMultilevel"/>
    <w:tmpl w:val="DC52F6D2"/>
    <w:lvl w:ilvl="0" w:tplc="137AB0F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8">
    <w:nsid w:val="4683489D"/>
    <w:multiLevelType w:val="hybridMultilevel"/>
    <w:tmpl w:val="9866311E"/>
    <w:lvl w:ilvl="0" w:tplc="A092AD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nsid w:val="47E4466F"/>
    <w:multiLevelType w:val="hybridMultilevel"/>
    <w:tmpl w:val="4C560600"/>
    <w:lvl w:ilvl="0" w:tplc="261668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nsid w:val="48900A8B"/>
    <w:multiLevelType w:val="hybridMultilevel"/>
    <w:tmpl w:val="DDCECDA8"/>
    <w:lvl w:ilvl="0" w:tplc="31E458FA">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1">
    <w:nsid w:val="49E10207"/>
    <w:multiLevelType w:val="hybridMultilevel"/>
    <w:tmpl w:val="E7A060C4"/>
    <w:lvl w:ilvl="0" w:tplc="BB5E764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nsid w:val="4A125717"/>
    <w:multiLevelType w:val="hybridMultilevel"/>
    <w:tmpl w:val="8998313C"/>
    <w:lvl w:ilvl="0" w:tplc="963ADADC">
      <w:start w:val="1"/>
      <w:numFmt w:val="lowerLetter"/>
      <w:lvlText w:val="（%1）"/>
      <w:lvlJc w:val="left"/>
      <w:pPr>
        <w:ind w:left="3027" w:hanging="72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83">
    <w:nsid w:val="4A60080B"/>
    <w:multiLevelType w:val="hybridMultilevel"/>
    <w:tmpl w:val="DFF2F28C"/>
    <w:lvl w:ilvl="0" w:tplc="3C46DE0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nsid w:val="4A7B219A"/>
    <w:multiLevelType w:val="hybridMultilevel"/>
    <w:tmpl w:val="83EA10A0"/>
    <w:lvl w:ilvl="0" w:tplc="ACD28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nsid w:val="4A9861BD"/>
    <w:multiLevelType w:val="hybridMultilevel"/>
    <w:tmpl w:val="9BE648E4"/>
    <w:lvl w:ilvl="0" w:tplc="712ABC2C">
      <w:start w:val="2"/>
      <w:numFmt w:val="bullet"/>
      <w:lvlText w:val="・"/>
      <w:lvlJc w:val="left"/>
      <w:pPr>
        <w:tabs>
          <w:tab w:val="num" w:pos="1089"/>
        </w:tabs>
        <w:ind w:left="1089" w:hanging="360"/>
      </w:pPr>
      <w:rPr>
        <w:rFonts w:ascii="ＭＳ 明朝" w:eastAsia="ＭＳ 明朝" w:hAnsi="ＭＳ 明朝" w:cs="Times New Roman" w:hint="eastAsia"/>
        <w:lang w:val="en-US"/>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86">
    <w:nsid w:val="4AA96F54"/>
    <w:multiLevelType w:val="hybridMultilevel"/>
    <w:tmpl w:val="7EC4817A"/>
    <w:lvl w:ilvl="0" w:tplc="F1EC7A14">
      <w:start w:val="1"/>
      <w:numFmt w:val="lowerLetter"/>
      <w:lvlText w:val="%1."/>
      <w:lvlJc w:val="left"/>
      <w:pPr>
        <w:ind w:left="252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87">
    <w:nsid w:val="4BB35038"/>
    <w:multiLevelType w:val="hybridMultilevel"/>
    <w:tmpl w:val="BBF2A15C"/>
    <w:lvl w:ilvl="0" w:tplc="D6504C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nsid w:val="515314AF"/>
    <w:multiLevelType w:val="hybridMultilevel"/>
    <w:tmpl w:val="7B46927E"/>
    <w:lvl w:ilvl="0" w:tplc="ECFC3C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nsid w:val="51D06577"/>
    <w:multiLevelType w:val="hybridMultilevel"/>
    <w:tmpl w:val="062C2D7A"/>
    <w:lvl w:ilvl="0" w:tplc="723E39E2">
      <w:start w:val="1"/>
      <w:numFmt w:val="lowerLetter"/>
      <w:lvlText w:val="（%1）"/>
      <w:lvlJc w:val="left"/>
      <w:pPr>
        <w:ind w:left="2520" w:hanging="72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90">
    <w:nsid w:val="51F5644F"/>
    <w:multiLevelType w:val="hybridMultilevel"/>
    <w:tmpl w:val="0FC8E0CC"/>
    <w:lvl w:ilvl="0" w:tplc="C8C00196">
      <w:start w:val="1"/>
      <w:numFmt w:val="low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1">
    <w:nsid w:val="52C50F7B"/>
    <w:multiLevelType w:val="hybridMultilevel"/>
    <w:tmpl w:val="4B2AE648"/>
    <w:lvl w:ilvl="0" w:tplc="FA4CD0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2">
    <w:nsid w:val="56B92D7B"/>
    <w:multiLevelType w:val="hybridMultilevel"/>
    <w:tmpl w:val="CEB44B9E"/>
    <w:lvl w:ilvl="0" w:tplc="E9D6600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3">
    <w:nsid w:val="58A32C3A"/>
    <w:multiLevelType w:val="hybridMultilevel"/>
    <w:tmpl w:val="F11E961A"/>
    <w:lvl w:ilvl="0" w:tplc="1D6C05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nsid w:val="5A134EE3"/>
    <w:multiLevelType w:val="hybridMultilevel"/>
    <w:tmpl w:val="A5588FEE"/>
    <w:lvl w:ilvl="0" w:tplc="F12E39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nsid w:val="5AF1111E"/>
    <w:multiLevelType w:val="hybridMultilevel"/>
    <w:tmpl w:val="620CFB28"/>
    <w:lvl w:ilvl="0" w:tplc="ECC8579C">
      <w:start w:val="1"/>
      <w:numFmt w:val="decimalFullWidth"/>
      <w:lvlText w:val="%1．"/>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nsid w:val="5C0272CC"/>
    <w:multiLevelType w:val="hybridMultilevel"/>
    <w:tmpl w:val="F26E2C82"/>
    <w:lvl w:ilvl="0" w:tplc="5BDA30B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7">
    <w:nsid w:val="5C3F15B5"/>
    <w:multiLevelType w:val="hybridMultilevel"/>
    <w:tmpl w:val="EB1C2D0A"/>
    <w:lvl w:ilvl="0" w:tplc="398E5770">
      <w:start w:val="1"/>
      <w:numFmt w:val="decimalFullWidth"/>
      <w:lvlText w:val="（%1）"/>
      <w:lvlJc w:val="left"/>
      <w:pPr>
        <w:ind w:left="1203" w:hanging="9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8">
    <w:nsid w:val="5CE16534"/>
    <w:multiLevelType w:val="hybridMultilevel"/>
    <w:tmpl w:val="1E34FD5A"/>
    <w:lvl w:ilvl="0" w:tplc="C9FA2B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nsid w:val="5DC77131"/>
    <w:multiLevelType w:val="hybridMultilevel"/>
    <w:tmpl w:val="F99A252A"/>
    <w:lvl w:ilvl="0" w:tplc="F63C1106">
      <w:start w:val="1"/>
      <w:numFmt w:val="decimalFullWidth"/>
      <w:lvlText w:val="%1．"/>
      <w:lvlJc w:val="left"/>
      <w:pPr>
        <w:ind w:left="720" w:hanging="720"/>
      </w:pPr>
      <w:rPr>
        <w:rFonts w:cs="Times New Roman" w:hint="default"/>
      </w:rPr>
    </w:lvl>
    <w:lvl w:ilvl="1" w:tplc="46E4236E">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0">
    <w:nsid w:val="60206BBA"/>
    <w:multiLevelType w:val="hybridMultilevel"/>
    <w:tmpl w:val="4F8E7620"/>
    <w:lvl w:ilvl="0" w:tplc="B8320DB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nsid w:val="60AA2F3F"/>
    <w:multiLevelType w:val="hybridMultilevel"/>
    <w:tmpl w:val="E6FE417A"/>
    <w:lvl w:ilvl="0" w:tplc="1190FCF4">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2">
    <w:nsid w:val="6113694F"/>
    <w:multiLevelType w:val="hybridMultilevel"/>
    <w:tmpl w:val="12C8D83E"/>
    <w:lvl w:ilvl="0" w:tplc="F42E1FD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nsid w:val="66D536D9"/>
    <w:multiLevelType w:val="hybridMultilevel"/>
    <w:tmpl w:val="AF70006C"/>
    <w:lvl w:ilvl="0" w:tplc="311EB66A">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4">
    <w:nsid w:val="6A854046"/>
    <w:multiLevelType w:val="hybridMultilevel"/>
    <w:tmpl w:val="3D1835F2"/>
    <w:lvl w:ilvl="0" w:tplc="B36812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nsid w:val="6C3F7BD8"/>
    <w:multiLevelType w:val="hybridMultilevel"/>
    <w:tmpl w:val="5BF8C636"/>
    <w:lvl w:ilvl="0" w:tplc="5426BB0C">
      <w:start w:val="1"/>
      <w:numFmt w:val="low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6">
    <w:nsid w:val="6C6A5A7B"/>
    <w:multiLevelType w:val="hybridMultilevel"/>
    <w:tmpl w:val="2A22A822"/>
    <w:lvl w:ilvl="0" w:tplc="C220C6C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nsid w:val="6CBE00A9"/>
    <w:multiLevelType w:val="hybridMultilevel"/>
    <w:tmpl w:val="055282A4"/>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8">
    <w:nsid w:val="6D483F10"/>
    <w:multiLevelType w:val="hybridMultilevel"/>
    <w:tmpl w:val="374A6892"/>
    <w:lvl w:ilvl="0" w:tplc="58203A0C">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nsid w:val="6DE35F82"/>
    <w:multiLevelType w:val="hybridMultilevel"/>
    <w:tmpl w:val="BF6AF754"/>
    <w:lvl w:ilvl="0" w:tplc="3AA42CB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0">
    <w:nsid w:val="6FA01898"/>
    <w:multiLevelType w:val="hybridMultilevel"/>
    <w:tmpl w:val="5E6CD4E6"/>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1">
    <w:nsid w:val="701B17E2"/>
    <w:multiLevelType w:val="hybridMultilevel"/>
    <w:tmpl w:val="EBE0809E"/>
    <w:lvl w:ilvl="0" w:tplc="0409000F">
      <w:start w:val="1"/>
      <w:numFmt w:val="decimal"/>
      <w:lvlText w:val="%1."/>
      <w:lvlJc w:val="left"/>
      <w:pPr>
        <w:ind w:left="1392" w:hanging="420"/>
      </w:p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112">
    <w:nsid w:val="70872F5E"/>
    <w:multiLevelType w:val="hybridMultilevel"/>
    <w:tmpl w:val="8E6ADA86"/>
    <w:lvl w:ilvl="0" w:tplc="850827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nsid w:val="72190BC6"/>
    <w:multiLevelType w:val="hybridMultilevel"/>
    <w:tmpl w:val="3E26BC0C"/>
    <w:lvl w:ilvl="0" w:tplc="B92C63DA">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4">
    <w:nsid w:val="72C00417"/>
    <w:multiLevelType w:val="hybridMultilevel"/>
    <w:tmpl w:val="6D944670"/>
    <w:lvl w:ilvl="0" w:tplc="18E0C516">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5">
    <w:nsid w:val="72F2745F"/>
    <w:multiLevelType w:val="hybridMultilevel"/>
    <w:tmpl w:val="E02C7CA0"/>
    <w:lvl w:ilvl="0" w:tplc="167E580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6">
    <w:nsid w:val="73140BD4"/>
    <w:multiLevelType w:val="hybridMultilevel"/>
    <w:tmpl w:val="62724738"/>
    <w:lvl w:ilvl="0" w:tplc="6CE043E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7">
    <w:nsid w:val="76404848"/>
    <w:multiLevelType w:val="hybridMultilevel"/>
    <w:tmpl w:val="B61C046C"/>
    <w:lvl w:ilvl="0" w:tplc="137AB0F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8">
    <w:nsid w:val="76AF6D32"/>
    <w:multiLevelType w:val="hybridMultilevel"/>
    <w:tmpl w:val="30A8E706"/>
    <w:lvl w:ilvl="0" w:tplc="664850FC">
      <w:start w:val="1"/>
      <w:numFmt w:val="low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9">
    <w:nsid w:val="76BD750B"/>
    <w:multiLevelType w:val="hybridMultilevel"/>
    <w:tmpl w:val="A9FCD558"/>
    <w:lvl w:ilvl="0" w:tplc="846EE5F0">
      <w:start w:val="1"/>
      <w:numFmt w:val="decimalFullWidth"/>
      <w:lvlText w:val="第%1章"/>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nsid w:val="76F90C2F"/>
    <w:multiLevelType w:val="hybridMultilevel"/>
    <w:tmpl w:val="D4B0F990"/>
    <w:lvl w:ilvl="0" w:tplc="27C2A888">
      <w:start w:val="1"/>
      <w:numFmt w:val="lowerLetter"/>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21">
    <w:nsid w:val="778F7059"/>
    <w:multiLevelType w:val="hybridMultilevel"/>
    <w:tmpl w:val="F09C3154"/>
    <w:lvl w:ilvl="0" w:tplc="EA5663B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2">
    <w:nsid w:val="7848321E"/>
    <w:multiLevelType w:val="hybridMultilevel"/>
    <w:tmpl w:val="C0703E18"/>
    <w:lvl w:ilvl="0" w:tplc="F1EC7A14">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23">
    <w:nsid w:val="7892500C"/>
    <w:multiLevelType w:val="hybridMultilevel"/>
    <w:tmpl w:val="351A89A4"/>
    <w:lvl w:ilvl="0" w:tplc="E8848E4A">
      <w:start w:val="1"/>
      <w:numFmt w:val="low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4">
    <w:nsid w:val="78A0777B"/>
    <w:multiLevelType w:val="hybridMultilevel"/>
    <w:tmpl w:val="ECD8A13C"/>
    <w:lvl w:ilvl="0" w:tplc="963ADADC">
      <w:start w:val="1"/>
      <w:numFmt w:val="lowerLetter"/>
      <w:lvlText w:val="（%1）"/>
      <w:lvlJc w:val="left"/>
      <w:pPr>
        <w:ind w:left="2541" w:hanging="720"/>
      </w:pPr>
      <w:rPr>
        <w:rFonts w:hint="default"/>
      </w:rPr>
    </w:lvl>
    <w:lvl w:ilvl="1" w:tplc="04090017" w:tentative="1">
      <w:start w:val="1"/>
      <w:numFmt w:val="aiueoFullWidth"/>
      <w:lvlText w:val="(%2)"/>
      <w:lvlJc w:val="left"/>
      <w:pPr>
        <w:ind w:left="2661" w:hanging="420"/>
      </w:pPr>
    </w:lvl>
    <w:lvl w:ilvl="2" w:tplc="04090011" w:tentative="1">
      <w:start w:val="1"/>
      <w:numFmt w:val="decimalEnclosedCircle"/>
      <w:lvlText w:val="%3"/>
      <w:lvlJc w:val="left"/>
      <w:pPr>
        <w:ind w:left="3081" w:hanging="420"/>
      </w:pPr>
    </w:lvl>
    <w:lvl w:ilvl="3" w:tplc="0409000F" w:tentative="1">
      <w:start w:val="1"/>
      <w:numFmt w:val="decimal"/>
      <w:lvlText w:val="%4."/>
      <w:lvlJc w:val="left"/>
      <w:pPr>
        <w:ind w:left="3501" w:hanging="420"/>
      </w:pPr>
    </w:lvl>
    <w:lvl w:ilvl="4" w:tplc="04090017" w:tentative="1">
      <w:start w:val="1"/>
      <w:numFmt w:val="aiueoFullWidth"/>
      <w:lvlText w:val="(%5)"/>
      <w:lvlJc w:val="left"/>
      <w:pPr>
        <w:ind w:left="3921" w:hanging="420"/>
      </w:pPr>
    </w:lvl>
    <w:lvl w:ilvl="5" w:tplc="04090011" w:tentative="1">
      <w:start w:val="1"/>
      <w:numFmt w:val="decimalEnclosedCircle"/>
      <w:lvlText w:val="%6"/>
      <w:lvlJc w:val="left"/>
      <w:pPr>
        <w:ind w:left="4341" w:hanging="420"/>
      </w:pPr>
    </w:lvl>
    <w:lvl w:ilvl="6" w:tplc="0409000F" w:tentative="1">
      <w:start w:val="1"/>
      <w:numFmt w:val="decimal"/>
      <w:lvlText w:val="%7."/>
      <w:lvlJc w:val="left"/>
      <w:pPr>
        <w:ind w:left="4761" w:hanging="420"/>
      </w:pPr>
    </w:lvl>
    <w:lvl w:ilvl="7" w:tplc="04090017" w:tentative="1">
      <w:start w:val="1"/>
      <w:numFmt w:val="aiueoFullWidth"/>
      <w:lvlText w:val="(%8)"/>
      <w:lvlJc w:val="left"/>
      <w:pPr>
        <w:ind w:left="5181" w:hanging="420"/>
      </w:pPr>
    </w:lvl>
    <w:lvl w:ilvl="8" w:tplc="04090011" w:tentative="1">
      <w:start w:val="1"/>
      <w:numFmt w:val="decimalEnclosedCircle"/>
      <w:lvlText w:val="%9"/>
      <w:lvlJc w:val="left"/>
      <w:pPr>
        <w:ind w:left="5601" w:hanging="420"/>
      </w:pPr>
    </w:lvl>
  </w:abstractNum>
  <w:abstractNum w:abstractNumId="125">
    <w:nsid w:val="78D26C4F"/>
    <w:multiLevelType w:val="hybridMultilevel"/>
    <w:tmpl w:val="4776F9D8"/>
    <w:lvl w:ilvl="0" w:tplc="B9CAF0B8">
      <w:start w:val="1"/>
      <w:numFmt w:val="decimalEnclosedCircle"/>
      <w:lvlText w:val="%1"/>
      <w:lvlJc w:val="left"/>
      <w:pPr>
        <w:ind w:left="1080"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6">
    <w:nsid w:val="792F5EE8"/>
    <w:multiLevelType w:val="hybridMultilevel"/>
    <w:tmpl w:val="A37678AA"/>
    <w:lvl w:ilvl="0" w:tplc="30F21A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nsid w:val="7B484F2E"/>
    <w:multiLevelType w:val="hybridMultilevel"/>
    <w:tmpl w:val="D1F67918"/>
    <w:lvl w:ilvl="0" w:tplc="04090001">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128">
    <w:nsid w:val="7B88661A"/>
    <w:multiLevelType w:val="hybridMultilevel"/>
    <w:tmpl w:val="B9880774"/>
    <w:lvl w:ilvl="0" w:tplc="546E64E2">
      <w:start w:val="1"/>
      <w:numFmt w:val="low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9">
    <w:nsid w:val="7C982E1E"/>
    <w:multiLevelType w:val="hybridMultilevel"/>
    <w:tmpl w:val="532AF236"/>
    <w:lvl w:ilvl="0" w:tplc="13CCC00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nsid w:val="7D531A2F"/>
    <w:multiLevelType w:val="hybridMultilevel"/>
    <w:tmpl w:val="7C822A4C"/>
    <w:lvl w:ilvl="0" w:tplc="6360D14A">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1">
    <w:nsid w:val="7D601A52"/>
    <w:multiLevelType w:val="hybridMultilevel"/>
    <w:tmpl w:val="3878C43A"/>
    <w:lvl w:ilvl="0" w:tplc="137AB0F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2">
    <w:nsid w:val="7DDF2F97"/>
    <w:multiLevelType w:val="hybridMultilevel"/>
    <w:tmpl w:val="55D4143E"/>
    <w:lvl w:ilvl="0" w:tplc="03FC3478">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3">
    <w:nsid w:val="7E03156B"/>
    <w:multiLevelType w:val="hybridMultilevel"/>
    <w:tmpl w:val="9D5AFC88"/>
    <w:lvl w:ilvl="0" w:tplc="90B4EF0E">
      <w:start w:val="1"/>
      <w:numFmt w:val="lowerLetter"/>
      <w:lvlText w:val="（%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34">
    <w:nsid w:val="7E4F6718"/>
    <w:multiLevelType w:val="hybridMultilevel"/>
    <w:tmpl w:val="962EEBE6"/>
    <w:lvl w:ilvl="0" w:tplc="963ADADC">
      <w:start w:val="1"/>
      <w:numFmt w:val="lowerLetter"/>
      <w:lvlText w:val="（%1）"/>
      <w:lvlJc w:val="left"/>
      <w:pPr>
        <w:ind w:left="2541" w:hanging="720"/>
      </w:pPr>
      <w:rPr>
        <w:rFonts w:hint="default"/>
      </w:rPr>
    </w:lvl>
    <w:lvl w:ilvl="1" w:tplc="04090017" w:tentative="1">
      <w:start w:val="1"/>
      <w:numFmt w:val="aiueoFullWidth"/>
      <w:lvlText w:val="(%2)"/>
      <w:lvlJc w:val="left"/>
      <w:pPr>
        <w:ind w:left="2661" w:hanging="420"/>
      </w:pPr>
    </w:lvl>
    <w:lvl w:ilvl="2" w:tplc="04090011" w:tentative="1">
      <w:start w:val="1"/>
      <w:numFmt w:val="decimalEnclosedCircle"/>
      <w:lvlText w:val="%3"/>
      <w:lvlJc w:val="left"/>
      <w:pPr>
        <w:ind w:left="3081" w:hanging="420"/>
      </w:pPr>
    </w:lvl>
    <w:lvl w:ilvl="3" w:tplc="0409000F" w:tentative="1">
      <w:start w:val="1"/>
      <w:numFmt w:val="decimal"/>
      <w:lvlText w:val="%4."/>
      <w:lvlJc w:val="left"/>
      <w:pPr>
        <w:ind w:left="3501" w:hanging="420"/>
      </w:pPr>
    </w:lvl>
    <w:lvl w:ilvl="4" w:tplc="04090017" w:tentative="1">
      <w:start w:val="1"/>
      <w:numFmt w:val="aiueoFullWidth"/>
      <w:lvlText w:val="(%5)"/>
      <w:lvlJc w:val="left"/>
      <w:pPr>
        <w:ind w:left="3921" w:hanging="420"/>
      </w:pPr>
    </w:lvl>
    <w:lvl w:ilvl="5" w:tplc="04090011" w:tentative="1">
      <w:start w:val="1"/>
      <w:numFmt w:val="decimalEnclosedCircle"/>
      <w:lvlText w:val="%6"/>
      <w:lvlJc w:val="left"/>
      <w:pPr>
        <w:ind w:left="4341" w:hanging="420"/>
      </w:pPr>
    </w:lvl>
    <w:lvl w:ilvl="6" w:tplc="0409000F" w:tentative="1">
      <w:start w:val="1"/>
      <w:numFmt w:val="decimal"/>
      <w:lvlText w:val="%7."/>
      <w:lvlJc w:val="left"/>
      <w:pPr>
        <w:ind w:left="4761" w:hanging="420"/>
      </w:pPr>
    </w:lvl>
    <w:lvl w:ilvl="7" w:tplc="04090017" w:tentative="1">
      <w:start w:val="1"/>
      <w:numFmt w:val="aiueoFullWidth"/>
      <w:lvlText w:val="(%8)"/>
      <w:lvlJc w:val="left"/>
      <w:pPr>
        <w:ind w:left="5181" w:hanging="420"/>
      </w:pPr>
    </w:lvl>
    <w:lvl w:ilvl="8" w:tplc="04090011" w:tentative="1">
      <w:start w:val="1"/>
      <w:numFmt w:val="decimalEnclosedCircle"/>
      <w:lvlText w:val="%9"/>
      <w:lvlJc w:val="left"/>
      <w:pPr>
        <w:ind w:left="5601" w:hanging="420"/>
      </w:pPr>
    </w:lvl>
  </w:abstractNum>
  <w:abstractNum w:abstractNumId="135">
    <w:nsid w:val="7F3978E9"/>
    <w:multiLevelType w:val="hybridMultilevel"/>
    <w:tmpl w:val="528A07C0"/>
    <w:lvl w:ilvl="0" w:tplc="61DED84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6">
    <w:nsid w:val="7FE7130C"/>
    <w:multiLevelType w:val="hybridMultilevel"/>
    <w:tmpl w:val="5CFA631A"/>
    <w:lvl w:ilvl="0" w:tplc="4D204730">
      <w:start w:val="1"/>
      <w:numFmt w:val="lowerLetter"/>
      <w:lvlText w:val="（%1）"/>
      <w:lvlJc w:val="left"/>
      <w:pPr>
        <w:ind w:left="2520" w:hanging="72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num w:numId="1">
    <w:abstractNumId w:val="99"/>
  </w:num>
  <w:num w:numId="2">
    <w:abstractNumId w:val="103"/>
  </w:num>
  <w:num w:numId="3">
    <w:abstractNumId w:val="70"/>
  </w:num>
  <w:num w:numId="4">
    <w:abstractNumId w:val="27"/>
  </w:num>
  <w:num w:numId="5">
    <w:abstractNumId w:val="120"/>
  </w:num>
  <w:num w:numId="6">
    <w:abstractNumId w:val="114"/>
  </w:num>
  <w:num w:numId="7">
    <w:abstractNumId w:val="73"/>
  </w:num>
  <w:num w:numId="8">
    <w:abstractNumId w:val="65"/>
  </w:num>
  <w:num w:numId="9">
    <w:abstractNumId w:val="61"/>
  </w:num>
  <w:num w:numId="10">
    <w:abstractNumId w:val="49"/>
  </w:num>
  <w:num w:numId="11">
    <w:abstractNumId w:val="39"/>
  </w:num>
  <w:num w:numId="12">
    <w:abstractNumId w:val="91"/>
  </w:num>
  <w:num w:numId="13">
    <w:abstractNumId w:val="46"/>
  </w:num>
  <w:num w:numId="14">
    <w:abstractNumId w:val="67"/>
  </w:num>
  <w:num w:numId="15">
    <w:abstractNumId w:val="10"/>
  </w:num>
  <w:num w:numId="16">
    <w:abstractNumId w:val="88"/>
  </w:num>
  <w:num w:numId="17">
    <w:abstractNumId w:val="126"/>
  </w:num>
  <w:num w:numId="18">
    <w:abstractNumId w:val="81"/>
  </w:num>
  <w:num w:numId="19">
    <w:abstractNumId w:val="104"/>
  </w:num>
  <w:num w:numId="20">
    <w:abstractNumId w:val="94"/>
  </w:num>
  <w:num w:numId="21">
    <w:abstractNumId w:val="93"/>
  </w:num>
  <w:num w:numId="22">
    <w:abstractNumId w:val="35"/>
  </w:num>
  <w:num w:numId="23">
    <w:abstractNumId w:val="83"/>
  </w:num>
  <w:num w:numId="24">
    <w:abstractNumId w:val="112"/>
  </w:num>
  <w:num w:numId="25">
    <w:abstractNumId w:val="78"/>
  </w:num>
  <w:num w:numId="26">
    <w:abstractNumId w:val="17"/>
  </w:num>
  <w:num w:numId="27">
    <w:abstractNumId w:val="13"/>
  </w:num>
  <w:num w:numId="28">
    <w:abstractNumId w:val="21"/>
  </w:num>
  <w:num w:numId="29">
    <w:abstractNumId w:val="66"/>
  </w:num>
  <w:num w:numId="30">
    <w:abstractNumId w:val="79"/>
  </w:num>
  <w:num w:numId="31">
    <w:abstractNumId w:val="43"/>
  </w:num>
  <w:num w:numId="32">
    <w:abstractNumId w:val="119"/>
  </w:num>
  <w:num w:numId="33">
    <w:abstractNumId w:val="29"/>
  </w:num>
  <w:num w:numId="34">
    <w:abstractNumId w:val="40"/>
  </w:num>
  <w:num w:numId="35">
    <w:abstractNumId w:val="31"/>
  </w:num>
  <w:num w:numId="36">
    <w:abstractNumId w:val="100"/>
  </w:num>
  <w:num w:numId="37">
    <w:abstractNumId w:val="135"/>
  </w:num>
  <w:num w:numId="38">
    <w:abstractNumId w:val="121"/>
  </w:num>
  <w:num w:numId="39">
    <w:abstractNumId w:val="42"/>
  </w:num>
  <w:num w:numId="40">
    <w:abstractNumId w:val="87"/>
  </w:num>
  <w:num w:numId="41">
    <w:abstractNumId w:val="2"/>
  </w:num>
  <w:num w:numId="42">
    <w:abstractNumId w:val="105"/>
  </w:num>
  <w:num w:numId="43">
    <w:abstractNumId w:val="11"/>
  </w:num>
  <w:num w:numId="44">
    <w:abstractNumId w:val="128"/>
  </w:num>
  <w:num w:numId="45">
    <w:abstractNumId w:val="76"/>
  </w:num>
  <w:num w:numId="46">
    <w:abstractNumId w:val="23"/>
  </w:num>
  <w:num w:numId="47">
    <w:abstractNumId w:val="123"/>
  </w:num>
  <w:num w:numId="48">
    <w:abstractNumId w:val="37"/>
  </w:num>
  <w:num w:numId="49">
    <w:abstractNumId w:val="74"/>
  </w:num>
  <w:num w:numId="50">
    <w:abstractNumId w:val="8"/>
  </w:num>
  <w:num w:numId="51">
    <w:abstractNumId w:val="22"/>
  </w:num>
  <w:num w:numId="52">
    <w:abstractNumId w:val="53"/>
  </w:num>
  <w:num w:numId="53">
    <w:abstractNumId w:val="57"/>
  </w:num>
  <w:num w:numId="54">
    <w:abstractNumId w:val="92"/>
  </w:num>
  <w:num w:numId="55">
    <w:abstractNumId w:val="34"/>
  </w:num>
  <w:num w:numId="56">
    <w:abstractNumId w:val="98"/>
  </w:num>
  <w:num w:numId="57">
    <w:abstractNumId w:val="59"/>
  </w:num>
  <w:num w:numId="58">
    <w:abstractNumId w:val="32"/>
  </w:num>
  <w:num w:numId="59">
    <w:abstractNumId w:val="45"/>
  </w:num>
  <w:num w:numId="60">
    <w:abstractNumId w:val="72"/>
  </w:num>
  <w:num w:numId="61">
    <w:abstractNumId w:val="118"/>
  </w:num>
  <w:num w:numId="62">
    <w:abstractNumId w:val="90"/>
  </w:num>
  <w:num w:numId="63">
    <w:abstractNumId w:val="62"/>
  </w:num>
  <w:num w:numId="64">
    <w:abstractNumId w:val="19"/>
  </w:num>
  <w:num w:numId="65">
    <w:abstractNumId w:val="102"/>
  </w:num>
  <w:num w:numId="66">
    <w:abstractNumId w:val="54"/>
  </w:num>
  <w:num w:numId="67">
    <w:abstractNumId w:val="41"/>
  </w:num>
  <w:num w:numId="68">
    <w:abstractNumId w:val="129"/>
  </w:num>
  <w:num w:numId="69">
    <w:abstractNumId w:val="24"/>
  </w:num>
  <w:num w:numId="70">
    <w:abstractNumId w:val="95"/>
  </w:num>
  <w:num w:numId="71">
    <w:abstractNumId w:val="84"/>
  </w:num>
  <w:num w:numId="72">
    <w:abstractNumId w:val="6"/>
  </w:num>
  <w:num w:numId="73">
    <w:abstractNumId w:val="28"/>
  </w:num>
  <w:num w:numId="74">
    <w:abstractNumId w:val="75"/>
  </w:num>
  <w:num w:numId="75">
    <w:abstractNumId w:val="20"/>
  </w:num>
  <w:num w:numId="76">
    <w:abstractNumId w:val="1"/>
  </w:num>
  <w:num w:numId="77">
    <w:abstractNumId w:val="9"/>
  </w:num>
  <w:num w:numId="78">
    <w:abstractNumId w:val="7"/>
  </w:num>
  <w:num w:numId="79">
    <w:abstractNumId w:val="3"/>
  </w:num>
  <w:num w:numId="80">
    <w:abstractNumId w:val="125"/>
  </w:num>
  <w:num w:numId="81">
    <w:abstractNumId w:val="108"/>
  </w:num>
  <w:num w:numId="82">
    <w:abstractNumId w:val="106"/>
  </w:num>
  <w:num w:numId="83">
    <w:abstractNumId w:val="97"/>
  </w:num>
  <w:num w:numId="84">
    <w:abstractNumId w:val="127"/>
  </w:num>
  <w:num w:numId="85">
    <w:abstractNumId w:val="85"/>
  </w:num>
  <w:num w:numId="86">
    <w:abstractNumId w:val="109"/>
  </w:num>
  <w:num w:numId="87">
    <w:abstractNumId w:val="130"/>
  </w:num>
  <w:num w:numId="88">
    <w:abstractNumId w:val="101"/>
  </w:num>
  <w:num w:numId="89">
    <w:abstractNumId w:val="51"/>
  </w:num>
  <w:num w:numId="90">
    <w:abstractNumId w:val="116"/>
  </w:num>
  <w:num w:numId="91">
    <w:abstractNumId w:val="122"/>
  </w:num>
  <w:num w:numId="92">
    <w:abstractNumId w:val="86"/>
  </w:num>
  <w:num w:numId="93">
    <w:abstractNumId w:val="15"/>
  </w:num>
  <w:num w:numId="94">
    <w:abstractNumId w:val="124"/>
  </w:num>
  <w:num w:numId="95">
    <w:abstractNumId w:val="82"/>
  </w:num>
  <w:num w:numId="96">
    <w:abstractNumId w:val="134"/>
  </w:num>
  <w:num w:numId="97">
    <w:abstractNumId w:val="16"/>
  </w:num>
  <w:num w:numId="98">
    <w:abstractNumId w:val="12"/>
  </w:num>
  <w:num w:numId="99">
    <w:abstractNumId w:val="68"/>
  </w:num>
  <w:num w:numId="100">
    <w:abstractNumId w:val="107"/>
  </w:num>
  <w:num w:numId="101">
    <w:abstractNumId w:val="113"/>
  </w:num>
  <w:num w:numId="102">
    <w:abstractNumId w:val="110"/>
  </w:num>
  <w:num w:numId="103">
    <w:abstractNumId w:val="14"/>
  </w:num>
  <w:num w:numId="104">
    <w:abstractNumId w:val="136"/>
  </w:num>
  <w:num w:numId="105">
    <w:abstractNumId w:val="55"/>
  </w:num>
  <w:num w:numId="106">
    <w:abstractNumId w:val="58"/>
  </w:num>
  <w:num w:numId="107">
    <w:abstractNumId w:val="60"/>
  </w:num>
  <w:num w:numId="108">
    <w:abstractNumId w:val="132"/>
  </w:num>
  <w:num w:numId="109">
    <w:abstractNumId w:val="52"/>
  </w:num>
  <w:num w:numId="110">
    <w:abstractNumId w:val="50"/>
  </w:num>
  <w:num w:numId="111">
    <w:abstractNumId w:val="36"/>
  </w:num>
  <w:num w:numId="112">
    <w:abstractNumId w:val="111"/>
  </w:num>
  <w:num w:numId="113">
    <w:abstractNumId w:val="71"/>
  </w:num>
  <w:num w:numId="114">
    <w:abstractNumId w:val="63"/>
  </w:num>
  <w:num w:numId="115">
    <w:abstractNumId w:val="4"/>
  </w:num>
  <w:num w:numId="116">
    <w:abstractNumId w:val="133"/>
  </w:num>
  <w:num w:numId="117">
    <w:abstractNumId w:val="56"/>
  </w:num>
  <w:num w:numId="118">
    <w:abstractNumId w:val="115"/>
  </w:num>
  <w:num w:numId="119">
    <w:abstractNumId w:val="30"/>
  </w:num>
  <w:num w:numId="120">
    <w:abstractNumId w:val="80"/>
  </w:num>
  <w:num w:numId="121">
    <w:abstractNumId w:val="89"/>
  </w:num>
  <w:num w:numId="122">
    <w:abstractNumId w:val="38"/>
  </w:num>
  <w:num w:numId="123">
    <w:abstractNumId w:val="26"/>
  </w:num>
  <w:num w:numId="124">
    <w:abstractNumId w:val="64"/>
  </w:num>
  <w:num w:numId="125">
    <w:abstractNumId w:val="96"/>
  </w:num>
  <w:num w:numId="126">
    <w:abstractNumId w:val="33"/>
  </w:num>
  <w:num w:numId="127">
    <w:abstractNumId w:val="131"/>
  </w:num>
  <w:num w:numId="128">
    <w:abstractNumId w:val="69"/>
  </w:num>
  <w:num w:numId="129">
    <w:abstractNumId w:val="117"/>
  </w:num>
  <w:num w:numId="130">
    <w:abstractNumId w:val="77"/>
  </w:num>
  <w:num w:numId="131">
    <w:abstractNumId w:val="25"/>
  </w:num>
  <w:num w:numId="132">
    <w:abstractNumId w:val="0"/>
  </w:num>
  <w:num w:numId="133">
    <w:abstractNumId w:val="47"/>
  </w:num>
  <w:num w:numId="134">
    <w:abstractNumId w:val="5"/>
  </w:num>
  <w:num w:numId="135">
    <w:abstractNumId w:val="44"/>
  </w:num>
  <w:num w:numId="136">
    <w:abstractNumId w:val="18"/>
  </w:num>
  <w:num w:numId="137">
    <w:abstractNumId w:val="4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dirty"/>
  <w:defaultTabStop w:val="840"/>
  <w:drawingGridHorizontalSpacing w:val="243"/>
  <w:drawingGridVerticalSpacing w:val="4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6D"/>
    <w:rsid w:val="000009F9"/>
    <w:rsid w:val="00001285"/>
    <w:rsid w:val="0000128D"/>
    <w:rsid w:val="00001427"/>
    <w:rsid w:val="000018A4"/>
    <w:rsid w:val="00002BDC"/>
    <w:rsid w:val="0000318A"/>
    <w:rsid w:val="00004EE3"/>
    <w:rsid w:val="00004F66"/>
    <w:rsid w:val="00006BCC"/>
    <w:rsid w:val="00006E75"/>
    <w:rsid w:val="00007771"/>
    <w:rsid w:val="00007B1A"/>
    <w:rsid w:val="0001070F"/>
    <w:rsid w:val="00010AD0"/>
    <w:rsid w:val="00011493"/>
    <w:rsid w:val="00011AF0"/>
    <w:rsid w:val="00011BC3"/>
    <w:rsid w:val="000120D8"/>
    <w:rsid w:val="000121C7"/>
    <w:rsid w:val="00012AE9"/>
    <w:rsid w:val="00012E25"/>
    <w:rsid w:val="0001306A"/>
    <w:rsid w:val="000132CD"/>
    <w:rsid w:val="0001352F"/>
    <w:rsid w:val="0001425C"/>
    <w:rsid w:val="000149B7"/>
    <w:rsid w:val="00014B06"/>
    <w:rsid w:val="00015FAF"/>
    <w:rsid w:val="00020845"/>
    <w:rsid w:val="00021CB3"/>
    <w:rsid w:val="0002204C"/>
    <w:rsid w:val="00022444"/>
    <w:rsid w:val="00022CB9"/>
    <w:rsid w:val="00022F95"/>
    <w:rsid w:val="000230EA"/>
    <w:rsid w:val="0002426F"/>
    <w:rsid w:val="00025D06"/>
    <w:rsid w:val="00030FFD"/>
    <w:rsid w:val="000324C3"/>
    <w:rsid w:val="0003461C"/>
    <w:rsid w:val="00035770"/>
    <w:rsid w:val="000357BE"/>
    <w:rsid w:val="000358F1"/>
    <w:rsid w:val="00036608"/>
    <w:rsid w:val="00036693"/>
    <w:rsid w:val="0003705C"/>
    <w:rsid w:val="00037073"/>
    <w:rsid w:val="00037F13"/>
    <w:rsid w:val="00040F36"/>
    <w:rsid w:val="00040F72"/>
    <w:rsid w:val="0004137B"/>
    <w:rsid w:val="00041792"/>
    <w:rsid w:val="000424C5"/>
    <w:rsid w:val="000425DB"/>
    <w:rsid w:val="00043A00"/>
    <w:rsid w:val="0004405D"/>
    <w:rsid w:val="00044B59"/>
    <w:rsid w:val="0004520D"/>
    <w:rsid w:val="00045721"/>
    <w:rsid w:val="000471B0"/>
    <w:rsid w:val="00047C3D"/>
    <w:rsid w:val="00047CB2"/>
    <w:rsid w:val="00047FEF"/>
    <w:rsid w:val="000503E6"/>
    <w:rsid w:val="00050A12"/>
    <w:rsid w:val="00051642"/>
    <w:rsid w:val="00051988"/>
    <w:rsid w:val="000519D3"/>
    <w:rsid w:val="00052B8F"/>
    <w:rsid w:val="000534FA"/>
    <w:rsid w:val="000541D2"/>
    <w:rsid w:val="00054935"/>
    <w:rsid w:val="00055277"/>
    <w:rsid w:val="00055516"/>
    <w:rsid w:val="00055543"/>
    <w:rsid w:val="000557AE"/>
    <w:rsid w:val="0005687C"/>
    <w:rsid w:val="00056920"/>
    <w:rsid w:val="000571DA"/>
    <w:rsid w:val="00057C84"/>
    <w:rsid w:val="000605D6"/>
    <w:rsid w:val="00060CF9"/>
    <w:rsid w:val="00062805"/>
    <w:rsid w:val="00063636"/>
    <w:rsid w:val="00063D9E"/>
    <w:rsid w:val="0006550B"/>
    <w:rsid w:val="00065F92"/>
    <w:rsid w:val="00066227"/>
    <w:rsid w:val="0006651E"/>
    <w:rsid w:val="00066710"/>
    <w:rsid w:val="0006698A"/>
    <w:rsid w:val="00067B69"/>
    <w:rsid w:val="00067F25"/>
    <w:rsid w:val="00070733"/>
    <w:rsid w:val="00070F7E"/>
    <w:rsid w:val="00071DF8"/>
    <w:rsid w:val="00073A02"/>
    <w:rsid w:val="00073AAF"/>
    <w:rsid w:val="000744BC"/>
    <w:rsid w:val="00074ADE"/>
    <w:rsid w:val="00074B02"/>
    <w:rsid w:val="00074FE0"/>
    <w:rsid w:val="00075BE7"/>
    <w:rsid w:val="000765FB"/>
    <w:rsid w:val="000767E3"/>
    <w:rsid w:val="00081491"/>
    <w:rsid w:val="00081966"/>
    <w:rsid w:val="00081BEC"/>
    <w:rsid w:val="00082640"/>
    <w:rsid w:val="0008293A"/>
    <w:rsid w:val="00082FE7"/>
    <w:rsid w:val="00083202"/>
    <w:rsid w:val="00083496"/>
    <w:rsid w:val="000847E8"/>
    <w:rsid w:val="000863EC"/>
    <w:rsid w:val="0008754F"/>
    <w:rsid w:val="0009036E"/>
    <w:rsid w:val="00090DED"/>
    <w:rsid w:val="0009209B"/>
    <w:rsid w:val="00092DE0"/>
    <w:rsid w:val="00094626"/>
    <w:rsid w:val="0009481B"/>
    <w:rsid w:val="00095D25"/>
    <w:rsid w:val="00096A31"/>
    <w:rsid w:val="000A00BB"/>
    <w:rsid w:val="000A0209"/>
    <w:rsid w:val="000A0AF4"/>
    <w:rsid w:val="000A0C51"/>
    <w:rsid w:val="000A0F02"/>
    <w:rsid w:val="000A1A18"/>
    <w:rsid w:val="000A2A3C"/>
    <w:rsid w:val="000A305F"/>
    <w:rsid w:val="000A44B4"/>
    <w:rsid w:val="000A4E22"/>
    <w:rsid w:val="000A51CC"/>
    <w:rsid w:val="000A6DD1"/>
    <w:rsid w:val="000A6E5B"/>
    <w:rsid w:val="000A6F05"/>
    <w:rsid w:val="000B0AC3"/>
    <w:rsid w:val="000B1B34"/>
    <w:rsid w:val="000B20F1"/>
    <w:rsid w:val="000B25F4"/>
    <w:rsid w:val="000B3B86"/>
    <w:rsid w:val="000B53C4"/>
    <w:rsid w:val="000B60A9"/>
    <w:rsid w:val="000B70B2"/>
    <w:rsid w:val="000B7A1C"/>
    <w:rsid w:val="000C03F4"/>
    <w:rsid w:val="000C0CDA"/>
    <w:rsid w:val="000C1045"/>
    <w:rsid w:val="000C1249"/>
    <w:rsid w:val="000C30B0"/>
    <w:rsid w:val="000C3214"/>
    <w:rsid w:val="000C3240"/>
    <w:rsid w:val="000C534B"/>
    <w:rsid w:val="000C6B19"/>
    <w:rsid w:val="000C75B9"/>
    <w:rsid w:val="000C7FC0"/>
    <w:rsid w:val="000D04D6"/>
    <w:rsid w:val="000D12A9"/>
    <w:rsid w:val="000D1338"/>
    <w:rsid w:val="000D13A8"/>
    <w:rsid w:val="000D2180"/>
    <w:rsid w:val="000D26EA"/>
    <w:rsid w:val="000D3F45"/>
    <w:rsid w:val="000D417B"/>
    <w:rsid w:val="000D441F"/>
    <w:rsid w:val="000D46B2"/>
    <w:rsid w:val="000D4F70"/>
    <w:rsid w:val="000D576F"/>
    <w:rsid w:val="000D5784"/>
    <w:rsid w:val="000D5D9C"/>
    <w:rsid w:val="000D6897"/>
    <w:rsid w:val="000E017B"/>
    <w:rsid w:val="000E0A30"/>
    <w:rsid w:val="000E0BFA"/>
    <w:rsid w:val="000E214E"/>
    <w:rsid w:val="000E2B94"/>
    <w:rsid w:val="000E2EF0"/>
    <w:rsid w:val="000E3BBD"/>
    <w:rsid w:val="000E4310"/>
    <w:rsid w:val="000E5652"/>
    <w:rsid w:val="000E5BA8"/>
    <w:rsid w:val="000E5E46"/>
    <w:rsid w:val="000E60D2"/>
    <w:rsid w:val="000E653F"/>
    <w:rsid w:val="000E6CE2"/>
    <w:rsid w:val="000E72D4"/>
    <w:rsid w:val="000E7426"/>
    <w:rsid w:val="000F07CD"/>
    <w:rsid w:val="000F0D87"/>
    <w:rsid w:val="000F13DA"/>
    <w:rsid w:val="000F18F8"/>
    <w:rsid w:val="000F1BD1"/>
    <w:rsid w:val="000F1DFA"/>
    <w:rsid w:val="000F3055"/>
    <w:rsid w:val="000F31AF"/>
    <w:rsid w:val="000F3B79"/>
    <w:rsid w:val="000F3F2C"/>
    <w:rsid w:val="000F4D4F"/>
    <w:rsid w:val="000F534A"/>
    <w:rsid w:val="000F5605"/>
    <w:rsid w:val="000F5D95"/>
    <w:rsid w:val="000F75D6"/>
    <w:rsid w:val="000F77E9"/>
    <w:rsid w:val="001009D5"/>
    <w:rsid w:val="00100A72"/>
    <w:rsid w:val="00100B57"/>
    <w:rsid w:val="00100B8B"/>
    <w:rsid w:val="00101142"/>
    <w:rsid w:val="0010134C"/>
    <w:rsid w:val="00101871"/>
    <w:rsid w:val="001026A5"/>
    <w:rsid w:val="00103386"/>
    <w:rsid w:val="001036EC"/>
    <w:rsid w:val="00103A45"/>
    <w:rsid w:val="001059B2"/>
    <w:rsid w:val="001061B2"/>
    <w:rsid w:val="00107B43"/>
    <w:rsid w:val="00107BCB"/>
    <w:rsid w:val="0011069B"/>
    <w:rsid w:val="00111FDA"/>
    <w:rsid w:val="00112129"/>
    <w:rsid w:val="00112CB1"/>
    <w:rsid w:val="00113270"/>
    <w:rsid w:val="00114AF9"/>
    <w:rsid w:val="00115F52"/>
    <w:rsid w:val="00116445"/>
    <w:rsid w:val="00116F77"/>
    <w:rsid w:val="00117515"/>
    <w:rsid w:val="001201A4"/>
    <w:rsid w:val="001202DB"/>
    <w:rsid w:val="001203E4"/>
    <w:rsid w:val="001208DD"/>
    <w:rsid w:val="0012097E"/>
    <w:rsid w:val="001215EE"/>
    <w:rsid w:val="001217AB"/>
    <w:rsid w:val="0012211A"/>
    <w:rsid w:val="00123CB8"/>
    <w:rsid w:val="00123EE3"/>
    <w:rsid w:val="00125456"/>
    <w:rsid w:val="00125946"/>
    <w:rsid w:val="00126682"/>
    <w:rsid w:val="00126AA5"/>
    <w:rsid w:val="00127579"/>
    <w:rsid w:val="001279E6"/>
    <w:rsid w:val="00127A2E"/>
    <w:rsid w:val="001317CE"/>
    <w:rsid w:val="00131A4B"/>
    <w:rsid w:val="001320ED"/>
    <w:rsid w:val="00132AB5"/>
    <w:rsid w:val="00132AEE"/>
    <w:rsid w:val="00133D34"/>
    <w:rsid w:val="00133E90"/>
    <w:rsid w:val="00134036"/>
    <w:rsid w:val="00134994"/>
    <w:rsid w:val="00134AA8"/>
    <w:rsid w:val="00134E5B"/>
    <w:rsid w:val="00136E82"/>
    <w:rsid w:val="00140ACD"/>
    <w:rsid w:val="00140B74"/>
    <w:rsid w:val="00140B9C"/>
    <w:rsid w:val="00140DB7"/>
    <w:rsid w:val="00140E23"/>
    <w:rsid w:val="0014145F"/>
    <w:rsid w:val="00142A5F"/>
    <w:rsid w:val="00142B42"/>
    <w:rsid w:val="00142F80"/>
    <w:rsid w:val="001436E2"/>
    <w:rsid w:val="0014371C"/>
    <w:rsid w:val="00143B81"/>
    <w:rsid w:val="00143DE1"/>
    <w:rsid w:val="0014415D"/>
    <w:rsid w:val="0014452C"/>
    <w:rsid w:val="001452FE"/>
    <w:rsid w:val="00145E35"/>
    <w:rsid w:val="00145E9A"/>
    <w:rsid w:val="00146AF5"/>
    <w:rsid w:val="00147987"/>
    <w:rsid w:val="00147B8A"/>
    <w:rsid w:val="001505ED"/>
    <w:rsid w:val="001521A9"/>
    <w:rsid w:val="0015262E"/>
    <w:rsid w:val="00153CA2"/>
    <w:rsid w:val="001549D2"/>
    <w:rsid w:val="00154EA2"/>
    <w:rsid w:val="00155E2F"/>
    <w:rsid w:val="001570AB"/>
    <w:rsid w:val="00160352"/>
    <w:rsid w:val="00160433"/>
    <w:rsid w:val="00160726"/>
    <w:rsid w:val="00160B2D"/>
    <w:rsid w:val="00161D59"/>
    <w:rsid w:val="00162384"/>
    <w:rsid w:val="00162803"/>
    <w:rsid w:val="00162A29"/>
    <w:rsid w:val="00164086"/>
    <w:rsid w:val="00164412"/>
    <w:rsid w:val="0016557E"/>
    <w:rsid w:val="00165A71"/>
    <w:rsid w:val="00166871"/>
    <w:rsid w:val="00170454"/>
    <w:rsid w:val="001712CD"/>
    <w:rsid w:val="001726DE"/>
    <w:rsid w:val="00173491"/>
    <w:rsid w:val="0017371A"/>
    <w:rsid w:val="00173986"/>
    <w:rsid w:val="00174D81"/>
    <w:rsid w:val="001776EB"/>
    <w:rsid w:val="00177ED7"/>
    <w:rsid w:val="0018055F"/>
    <w:rsid w:val="00180722"/>
    <w:rsid w:val="0018251E"/>
    <w:rsid w:val="00182CEF"/>
    <w:rsid w:val="00182F1E"/>
    <w:rsid w:val="00183799"/>
    <w:rsid w:val="00183DA0"/>
    <w:rsid w:val="001842DC"/>
    <w:rsid w:val="001845CC"/>
    <w:rsid w:val="001853E4"/>
    <w:rsid w:val="001854FA"/>
    <w:rsid w:val="00185903"/>
    <w:rsid w:val="00185B21"/>
    <w:rsid w:val="00185D47"/>
    <w:rsid w:val="001906AF"/>
    <w:rsid w:val="00190D8D"/>
    <w:rsid w:val="0019358C"/>
    <w:rsid w:val="00194BD7"/>
    <w:rsid w:val="00195982"/>
    <w:rsid w:val="00195EA0"/>
    <w:rsid w:val="001968E8"/>
    <w:rsid w:val="00197A28"/>
    <w:rsid w:val="00197FBD"/>
    <w:rsid w:val="001A0538"/>
    <w:rsid w:val="001A1C8E"/>
    <w:rsid w:val="001A25CD"/>
    <w:rsid w:val="001A2988"/>
    <w:rsid w:val="001A2B1C"/>
    <w:rsid w:val="001A5FB7"/>
    <w:rsid w:val="001A5FB9"/>
    <w:rsid w:val="001A6394"/>
    <w:rsid w:val="001A73A5"/>
    <w:rsid w:val="001A76EC"/>
    <w:rsid w:val="001B060C"/>
    <w:rsid w:val="001B0F0B"/>
    <w:rsid w:val="001B1A63"/>
    <w:rsid w:val="001B247C"/>
    <w:rsid w:val="001B28C4"/>
    <w:rsid w:val="001B3EEB"/>
    <w:rsid w:val="001B4253"/>
    <w:rsid w:val="001B43E0"/>
    <w:rsid w:val="001B48B9"/>
    <w:rsid w:val="001B4C25"/>
    <w:rsid w:val="001B5D62"/>
    <w:rsid w:val="001B5EE5"/>
    <w:rsid w:val="001B6B83"/>
    <w:rsid w:val="001B7C5F"/>
    <w:rsid w:val="001C03FA"/>
    <w:rsid w:val="001C100B"/>
    <w:rsid w:val="001C1098"/>
    <w:rsid w:val="001C1C67"/>
    <w:rsid w:val="001C251C"/>
    <w:rsid w:val="001C2AC5"/>
    <w:rsid w:val="001C3794"/>
    <w:rsid w:val="001C3C00"/>
    <w:rsid w:val="001C4102"/>
    <w:rsid w:val="001C473D"/>
    <w:rsid w:val="001C4844"/>
    <w:rsid w:val="001C4E06"/>
    <w:rsid w:val="001C52E8"/>
    <w:rsid w:val="001C54E4"/>
    <w:rsid w:val="001C5D98"/>
    <w:rsid w:val="001C6157"/>
    <w:rsid w:val="001C6528"/>
    <w:rsid w:val="001C75E4"/>
    <w:rsid w:val="001D1ABE"/>
    <w:rsid w:val="001D1CEC"/>
    <w:rsid w:val="001D24CB"/>
    <w:rsid w:val="001D34D7"/>
    <w:rsid w:val="001D35F3"/>
    <w:rsid w:val="001D3D42"/>
    <w:rsid w:val="001D4405"/>
    <w:rsid w:val="001E0041"/>
    <w:rsid w:val="001E10EB"/>
    <w:rsid w:val="001E20D3"/>
    <w:rsid w:val="001E213E"/>
    <w:rsid w:val="001E272E"/>
    <w:rsid w:val="001E40C2"/>
    <w:rsid w:val="001E4697"/>
    <w:rsid w:val="001E4908"/>
    <w:rsid w:val="001E4B2F"/>
    <w:rsid w:val="001E4F9E"/>
    <w:rsid w:val="001E6327"/>
    <w:rsid w:val="001E6C40"/>
    <w:rsid w:val="001E6ED0"/>
    <w:rsid w:val="001E6FA7"/>
    <w:rsid w:val="001E706F"/>
    <w:rsid w:val="001E7CD3"/>
    <w:rsid w:val="001F03B9"/>
    <w:rsid w:val="001F052E"/>
    <w:rsid w:val="001F1205"/>
    <w:rsid w:val="001F130B"/>
    <w:rsid w:val="001F2CAB"/>
    <w:rsid w:val="001F3425"/>
    <w:rsid w:val="001F3480"/>
    <w:rsid w:val="001F39EF"/>
    <w:rsid w:val="001F4799"/>
    <w:rsid w:val="001F4F5F"/>
    <w:rsid w:val="001F51CF"/>
    <w:rsid w:val="001F521F"/>
    <w:rsid w:val="001F5723"/>
    <w:rsid w:val="001F57B8"/>
    <w:rsid w:val="001F66C5"/>
    <w:rsid w:val="001F682A"/>
    <w:rsid w:val="001F6924"/>
    <w:rsid w:val="001F6DE6"/>
    <w:rsid w:val="001F6E56"/>
    <w:rsid w:val="001F6E9C"/>
    <w:rsid w:val="001F7D2B"/>
    <w:rsid w:val="0020051D"/>
    <w:rsid w:val="00200E07"/>
    <w:rsid w:val="00202155"/>
    <w:rsid w:val="0020218C"/>
    <w:rsid w:val="00202358"/>
    <w:rsid w:val="002026B3"/>
    <w:rsid w:val="00202B88"/>
    <w:rsid w:val="00203248"/>
    <w:rsid w:val="002037C2"/>
    <w:rsid w:val="00204E99"/>
    <w:rsid w:val="00205228"/>
    <w:rsid w:val="00205314"/>
    <w:rsid w:val="00205C37"/>
    <w:rsid w:val="002066F3"/>
    <w:rsid w:val="002100F4"/>
    <w:rsid w:val="00210856"/>
    <w:rsid w:val="00210C6E"/>
    <w:rsid w:val="00211E46"/>
    <w:rsid w:val="00212716"/>
    <w:rsid w:val="00212D32"/>
    <w:rsid w:val="00212DD5"/>
    <w:rsid w:val="002130BE"/>
    <w:rsid w:val="0021321E"/>
    <w:rsid w:val="00213559"/>
    <w:rsid w:val="00213741"/>
    <w:rsid w:val="00214E17"/>
    <w:rsid w:val="00216422"/>
    <w:rsid w:val="002167E0"/>
    <w:rsid w:val="0021696E"/>
    <w:rsid w:val="002174D3"/>
    <w:rsid w:val="002205A7"/>
    <w:rsid w:val="00220DAC"/>
    <w:rsid w:val="00221306"/>
    <w:rsid w:val="00221906"/>
    <w:rsid w:val="00221B05"/>
    <w:rsid w:val="002231ED"/>
    <w:rsid w:val="00223ABA"/>
    <w:rsid w:val="00223BBB"/>
    <w:rsid w:val="00223D3A"/>
    <w:rsid w:val="0022546C"/>
    <w:rsid w:val="00225581"/>
    <w:rsid w:val="00225919"/>
    <w:rsid w:val="00226A3F"/>
    <w:rsid w:val="00226F60"/>
    <w:rsid w:val="00227511"/>
    <w:rsid w:val="002309EB"/>
    <w:rsid w:val="00230A4C"/>
    <w:rsid w:val="00230CA4"/>
    <w:rsid w:val="00230E6F"/>
    <w:rsid w:val="00231A2E"/>
    <w:rsid w:val="00232C22"/>
    <w:rsid w:val="002330FC"/>
    <w:rsid w:val="00234169"/>
    <w:rsid w:val="00234CFF"/>
    <w:rsid w:val="0023599C"/>
    <w:rsid w:val="00240BCD"/>
    <w:rsid w:val="00240FE0"/>
    <w:rsid w:val="002413D6"/>
    <w:rsid w:val="002423AF"/>
    <w:rsid w:val="0024263C"/>
    <w:rsid w:val="002429A1"/>
    <w:rsid w:val="00243889"/>
    <w:rsid w:val="002449CE"/>
    <w:rsid w:val="002458D7"/>
    <w:rsid w:val="0024596F"/>
    <w:rsid w:val="00246E9D"/>
    <w:rsid w:val="00247EBB"/>
    <w:rsid w:val="00250C81"/>
    <w:rsid w:val="0025122F"/>
    <w:rsid w:val="0025174A"/>
    <w:rsid w:val="002526E6"/>
    <w:rsid w:val="0025384B"/>
    <w:rsid w:val="00253A9D"/>
    <w:rsid w:val="0025409E"/>
    <w:rsid w:val="00254414"/>
    <w:rsid w:val="0025472A"/>
    <w:rsid w:val="00254766"/>
    <w:rsid w:val="00254AAD"/>
    <w:rsid w:val="00255E47"/>
    <w:rsid w:val="00255FB6"/>
    <w:rsid w:val="0025609F"/>
    <w:rsid w:val="0025637B"/>
    <w:rsid w:val="00256F6B"/>
    <w:rsid w:val="00257182"/>
    <w:rsid w:val="00261C79"/>
    <w:rsid w:val="002622C9"/>
    <w:rsid w:val="002624B0"/>
    <w:rsid w:val="002635F4"/>
    <w:rsid w:val="00263BDB"/>
    <w:rsid w:val="00264DAD"/>
    <w:rsid w:val="0026569F"/>
    <w:rsid w:val="002657B8"/>
    <w:rsid w:val="002666FE"/>
    <w:rsid w:val="00267078"/>
    <w:rsid w:val="00270A2A"/>
    <w:rsid w:val="00270FD8"/>
    <w:rsid w:val="0027103E"/>
    <w:rsid w:val="002731B2"/>
    <w:rsid w:val="002748B5"/>
    <w:rsid w:val="002749DB"/>
    <w:rsid w:val="00274A70"/>
    <w:rsid w:val="00274A94"/>
    <w:rsid w:val="00274CC7"/>
    <w:rsid w:val="00275472"/>
    <w:rsid w:val="00275F44"/>
    <w:rsid w:val="00276CAB"/>
    <w:rsid w:val="00277896"/>
    <w:rsid w:val="00277A59"/>
    <w:rsid w:val="00277ABE"/>
    <w:rsid w:val="002812DE"/>
    <w:rsid w:val="0028192B"/>
    <w:rsid w:val="00282814"/>
    <w:rsid w:val="002831EE"/>
    <w:rsid w:val="00283C7D"/>
    <w:rsid w:val="0028416B"/>
    <w:rsid w:val="002857B4"/>
    <w:rsid w:val="002858F1"/>
    <w:rsid w:val="00285A10"/>
    <w:rsid w:val="00286312"/>
    <w:rsid w:val="002863AE"/>
    <w:rsid w:val="002877FD"/>
    <w:rsid w:val="002879AA"/>
    <w:rsid w:val="00290D6B"/>
    <w:rsid w:val="00290F92"/>
    <w:rsid w:val="002910AB"/>
    <w:rsid w:val="002916C8"/>
    <w:rsid w:val="002927FE"/>
    <w:rsid w:val="00292B44"/>
    <w:rsid w:val="00292C61"/>
    <w:rsid w:val="00292F86"/>
    <w:rsid w:val="0029325C"/>
    <w:rsid w:val="0029360A"/>
    <w:rsid w:val="00295907"/>
    <w:rsid w:val="002973C7"/>
    <w:rsid w:val="00297588"/>
    <w:rsid w:val="00297ECB"/>
    <w:rsid w:val="002A0858"/>
    <w:rsid w:val="002A1061"/>
    <w:rsid w:val="002A16A3"/>
    <w:rsid w:val="002A1CBF"/>
    <w:rsid w:val="002A1E5F"/>
    <w:rsid w:val="002A1F24"/>
    <w:rsid w:val="002A2047"/>
    <w:rsid w:val="002A2129"/>
    <w:rsid w:val="002A35E5"/>
    <w:rsid w:val="002A3831"/>
    <w:rsid w:val="002A3C1A"/>
    <w:rsid w:val="002A4098"/>
    <w:rsid w:val="002A41E4"/>
    <w:rsid w:val="002A43EE"/>
    <w:rsid w:val="002A4917"/>
    <w:rsid w:val="002A4D50"/>
    <w:rsid w:val="002A4EF2"/>
    <w:rsid w:val="002A5706"/>
    <w:rsid w:val="002A5973"/>
    <w:rsid w:val="002A72C7"/>
    <w:rsid w:val="002A7371"/>
    <w:rsid w:val="002A752A"/>
    <w:rsid w:val="002B0090"/>
    <w:rsid w:val="002B0B26"/>
    <w:rsid w:val="002B1213"/>
    <w:rsid w:val="002B1E4E"/>
    <w:rsid w:val="002B2BC7"/>
    <w:rsid w:val="002B2CFE"/>
    <w:rsid w:val="002B31B8"/>
    <w:rsid w:val="002B3449"/>
    <w:rsid w:val="002B4CEC"/>
    <w:rsid w:val="002B4F10"/>
    <w:rsid w:val="002B5DCB"/>
    <w:rsid w:val="002C0ED2"/>
    <w:rsid w:val="002C10FD"/>
    <w:rsid w:val="002C25E6"/>
    <w:rsid w:val="002C2E40"/>
    <w:rsid w:val="002C3CEE"/>
    <w:rsid w:val="002C3FDF"/>
    <w:rsid w:val="002C40C4"/>
    <w:rsid w:val="002C445C"/>
    <w:rsid w:val="002C46AC"/>
    <w:rsid w:val="002C540F"/>
    <w:rsid w:val="002C5BAF"/>
    <w:rsid w:val="002C6EC5"/>
    <w:rsid w:val="002D0192"/>
    <w:rsid w:val="002D0773"/>
    <w:rsid w:val="002D0A95"/>
    <w:rsid w:val="002D0D18"/>
    <w:rsid w:val="002D121B"/>
    <w:rsid w:val="002D1417"/>
    <w:rsid w:val="002D170E"/>
    <w:rsid w:val="002D1B58"/>
    <w:rsid w:val="002D346B"/>
    <w:rsid w:val="002D3C25"/>
    <w:rsid w:val="002D4127"/>
    <w:rsid w:val="002D431C"/>
    <w:rsid w:val="002D4593"/>
    <w:rsid w:val="002D4622"/>
    <w:rsid w:val="002D50B7"/>
    <w:rsid w:val="002D55B9"/>
    <w:rsid w:val="002E1596"/>
    <w:rsid w:val="002E255C"/>
    <w:rsid w:val="002E3BCD"/>
    <w:rsid w:val="002E3E44"/>
    <w:rsid w:val="002E4E56"/>
    <w:rsid w:val="002E50B7"/>
    <w:rsid w:val="002E5499"/>
    <w:rsid w:val="002E55B5"/>
    <w:rsid w:val="002E6D94"/>
    <w:rsid w:val="002E6FFC"/>
    <w:rsid w:val="002E7076"/>
    <w:rsid w:val="002E71E3"/>
    <w:rsid w:val="002E72E7"/>
    <w:rsid w:val="002E7A54"/>
    <w:rsid w:val="002E7D43"/>
    <w:rsid w:val="002F0AE4"/>
    <w:rsid w:val="002F0E07"/>
    <w:rsid w:val="002F1591"/>
    <w:rsid w:val="002F16D8"/>
    <w:rsid w:val="002F1AA8"/>
    <w:rsid w:val="002F2958"/>
    <w:rsid w:val="002F434A"/>
    <w:rsid w:val="002F4A52"/>
    <w:rsid w:val="002F4D35"/>
    <w:rsid w:val="002F714B"/>
    <w:rsid w:val="002F76EE"/>
    <w:rsid w:val="00300BB9"/>
    <w:rsid w:val="0030175C"/>
    <w:rsid w:val="00302894"/>
    <w:rsid w:val="00302AB5"/>
    <w:rsid w:val="00303380"/>
    <w:rsid w:val="0030370A"/>
    <w:rsid w:val="00304630"/>
    <w:rsid w:val="003051AB"/>
    <w:rsid w:val="00305728"/>
    <w:rsid w:val="00305729"/>
    <w:rsid w:val="00305972"/>
    <w:rsid w:val="00305E68"/>
    <w:rsid w:val="0030661F"/>
    <w:rsid w:val="00306D62"/>
    <w:rsid w:val="00307106"/>
    <w:rsid w:val="00307F9A"/>
    <w:rsid w:val="00310FF8"/>
    <w:rsid w:val="00313585"/>
    <w:rsid w:val="00313653"/>
    <w:rsid w:val="003139A0"/>
    <w:rsid w:val="00314C6A"/>
    <w:rsid w:val="00315691"/>
    <w:rsid w:val="00315DCC"/>
    <w:rsid w:val="003164DA"/>
    <w:rsid w:val="003165D0"/>
    <w:rsid w:val="00317919"/>
    <w:rsid w:val="00317F50"/>
    <w:rsid w:val="00320B04"/>
    <w:rsid w:val="003214AA"/>
    <w:rsid w:val="00322301"/>
    <w:rsid w:val="0032269E"/>
    <w:rsid w:val="003227FA"/>
    <w:rsid w:val="00322866"/>
    <w:rsid w:val="003228A6"/>
    <w:rsid w:val="003232B5"/>
    <w:rsid w:val="003232EF"/>
    <w:rsid w:val="00325483"/>
    <w:rsid w:val="00325C34"/>
    <w:rsid w:val="003262CB"/>
    <w:rsid w:val="003264A9"/>
    <w:rsid w:val="00326FBE"/>
    <w:rsid w:val="00327952"/>
    <w:rsid w:val="00330BC6"/>
    <w:rsid w:val="00331ADB"/>
    <w:rsid w:val="00331EAF"/>
    <w:rsid w:val="003321C2"/>
    <w:rsid w:val="003323DB"/>
    <w:rsid w:val="00332E19"/>
    <w:rsid w:val="00332EA1"/>
    <w:rsid w:val="00334165"/>
    <w:rsid w:val="0033532E"/>
    <w:rsid w:val="003358A5"/>
    <w:rsid w:val="00335E57"/>
    <w:rsid w:val="0033609D"/>
    <w:rsid w:val="003361C0"/>
    <w:rsid w:val="00336A0E"/>
    <w:rsid w:val="00337006"/>
    <w:rsid w:val="00337228"/>
    <w:rsid w:val="0033722E"/>
    <w:rsid w:val="003372AF"/>
    <w:rsid w:val="00337E65"/>
    <w:rsid w:val="00341657"/>
    <w:rsid w:val="00341676"/>
    <w:rsid w:val="00341A69"/>
    <w:rsid w:val="003420B2"/>
    <w:rsid w:val="0034278F"/>
    <w:rsid w:val="00343401"/>
    <w:rsid w:val="00343616"/>
    <w:rsid w:val="003438FC"/>
    <w:rsid w:val="00343992"/>
    <w:rsid w:val="003439E2"/>
    <w:rsid w:val="00343C12"/>
    <w:rsid w:val="00343C55"/>
    <w:rsid w:val="003447C5"/>
    <w:rsid w:val="00344A4B"/>
    <w:rsid w:val="00344B74"/>
    <w:rsid w:val="00345979"/>
    <w:rsid w:val="00346386"/>
    <w:rsid w:val="003468AD"/>
    <w:rsid w:val="00347D43"/>
    <w:rsid w:val="00347F6F"/>
    <w:rsid w:val="00347FC9"/>
    <w:rsid w:val="0035198A"/>
    <w:rsid w:val="003527FE"/>
    <w:rsid w:val="00352D89"/>
    <w:rsid w:val="0035479F"/>
    <w:rsid w:val="0035586E"/>
    <w:rsid w:val="0035590C"/>
    <w:rsid w:val="00357747"/>
    <w:rsid w:val="00357C55"/>
    <w:rsid w:val="00361F2B"/>
    <w:rsid w:val="00362EFA"/>
    <w:rsid w:val="00364847"/>
    <w:rsid w:val="00364CB2"/>
    <w:rsid w:val="0036547A"/>
    <w:rsid w:val="00365B47"/>
    <w:rsid w:val="00365FCC"/>
    <w:rsid w:val="003663C3"/>
    <w:rsid w:val="00366780"/>
    <w:rsid w:val="0036698B"/>
    <w:rsid w:val="003677F6"/>
    <w:rsid w:val="00367AEB"/>
    <w:rsid w:val="00367DC2"/>
    <w:rsid w:val="0037052C"/>
    <w:rsid w:val="00370865"/>
    <w:rsid w:val="00370CBD"/>
    <w:rsid w:val="003723AA"/>
    <w:rsid w:val="00373158"/>
    <w:rsid w:val="00373EB1"/>
    <w:rsid w:val="003743E6"/>
    <w:rsid w:val="00374791"/>
    <w:rsid w:val="00374AB9"/>
    <w:rsid w:val="00375F9B"/>
    <w:rsid w:val="00376B0C"/>
    <w:rsid w:val="00376CA5"/>
    <w:rsid w:val="00377CA0"/>
    <w:rsid w:val="00377E7F"/>
    <w:rsid w:val="00381605"/>
    <w:rsid w:val="00381A65"/>
    <w:rsid w:val="00381E29"/>
    <w:rsid w:val="00381EC7"/>
    <w:rsid w:val="003823E2"/>
    <w:rsid w:val="00382466"/>
    <w:rsid w:val="003824D1"/>
    <w:rsid w:val="0038251C"/>
    <w:rsid w:val="003829AC"/>
    <w:rsid w:val="00382F8C"/>
    <w:rsid w:val="0038311A"/>
    <w:rsid w:val="003839C9"/>
    <w:rsid w:val="00384A11"/>
    <w:rsid w:val="00384C85"/>
    <w:rsid w:val="00387D50"/>
    <w:rsid w:val="003902D4"/>
    <w:rsid w:val="00390405"/>
    <w:rsid w:val="00390B32"/>
    <w:rsid w:val="0039127A"/>
    <w:rsid w:val="00391363"/>
    <w:rsid w:val="00392232"/>
    <w:rsid w:val="00392DA7"/>
    <w:rsid w:val="00392EE8"/>
    <w:rsid w:val="00393B1D"/>
    <w:rsid w:val="0039439B"/>
    <w:rsid w:val="00394EC3"/>
    <w:rsid w:val="00395102"/>
    <w:rsid w:val="003952B6"/>
    <w:rsid w:val="003964E2"/>
    <w:rsid w:val="00396D87"/>
    <w:rsid w:val="00396EB6"/>
    <w:rsid w:val="003971E4"/>
    <w:rsid w:val="003974DD"/>
    <w:rsid w:val="00397B8D"/>
    <w:rsid w:val="003A02AD"/>
    <w:rsid w:val="003A039D"/>
    <w:rsid w:val="003A05B0"/>
    <w:rsid w:val="003A1437"/>
    <w:rsid w:val="003A22A7"/>
    <w:rsid w:val="003A2A07"/>
    <w:rsid w:val="003A2A12"/>
    <w:rsid w:val="003A2C8F"/>
    <w:rsid w:val="003A342A"/>
    <w:rsid w:val="003A3CE7"/>
    <w:rsid w:val="003A45E1"/>
    <w:rsid w:val="003A4EA3"/>
    <w:rsid w:val="003A65E8"/>
    <w:rsid w:val="003A6A6F"/>
    <w:rsid w:val="003A6FB7"/>
    <w:rsid w:val="003A76D0"/>
    <w:rsid w:val="003B0930"/>
    <w:rsid w:val="003B1EF6"/>
    <w:rsid w:val="003B22BE"/>
    <w:rsid w:val="003B2C34"/>
    <w:rsid w:val="003B41E7"/>
    <w:rsid w:val="003B4498"/>
    <w:rsid w:val="003B4552"/>
    <w:rsid w:val="003B5C13"/>
    <w:rsid w:val="003B5E46"/>
    <w:rsid w:val="003B62F7"/>
    <w:rsid w:val="003B6C95"/>
    <w:rsid w:val="003B74ED"/>
    <w:rsid w:val="003B762F"/>
    <w:rsid w:val="003B7A94"/>
    <w:rsid w:val="003B7BBF"/>
    <w:rsid w:val="003B7BC9"/>
    <w:rsid w:val="003B7CB3"/>
    <w:rsid w:val="003C0C83"/>
    <w:rsid w:val="003C0D64"/>
    <w:rsid w:val="003C1073"/>
    <w:rsid w:val="003C115C"/>
    <w:rsid w:val="003C23DF"/>
    <w:rsid w:val="003C261C"/>
    <w:rsid w:val="003C34EE"/>
    <w:rsid w:val="003C4339"/>
    <w:rsid w:val="003C5C16"/>
    <w:rsid w:val="003C67C1"/>
    <w:rsid w:val="003C7366"/>
    <w:rsid w:val="003C7786"/>
    <w:rsid w:val="003D1016"/>
    <w:rsid w:val="003D124B"/>
    <w:rsid w:val="003D1C19"/>
    <w:rsid w:val="003D23F3"/>
    <w:rsid w:val="003D2573"/>
    <w:rsid w:val="003D26FD"/>
    <w:rsid w:val="003D2A95"/>
    <w:rsid w:val="003D301A"/>
    <w:rsid w:val="003D3085"/>
    <w:rsid w:val="003D49D8"/>
    <w:rsid w:val="003D4AB5"/>
    <w:rsid w:val="003D5DF4"/>
    <w:rsid w:val="003D6969"/>
    <w:rsid w:val="003D70A3"/>
    <w:rsid w:val="003D7362"/>
    <w:rsid w:val="003D789B"/>
    <w:rsid w:val="003D7B76"/>
    <w:rsid w:val="003E08E9"/>
    <w:rsid w:val="003E1D4D"/>
    <w:rsid w:val="003E1D7F"/>
    <w:rsid w:val="003E21D6"/>
    <w:rsid w:val="003E249D"/>
    <w:rsid w:val="003E2AB5"/>
    <w:rsid w:val="003E3174"/>
    <w:rsid w:val="003E3E2F"/>
    <w:rsid w:val="003E3FCF"/>
    <w:rsid w:val="003E4650"/>
    <w:rsid w:val="003E54DA"/>
    <w:rsid w:val="003E6660"/>
    <w:rsid w:val="003E67A6"/>
    <w:rsid w:val="003E6C5B"/>
    <w:rsid w:val="003E6DAE"/>
    <w:rsid w:val="003E73BF"/>
    <w:rsid w:val="003E7DB9"/>
    <w:rsid w:val="003F0F94"/>
    <w:rsid w:val="003F2815"/>
    <w:rsid w:val="003F4505"/>
    <w:rsid w:val="003F532E"/>
    <w:rsid w:val="003F5DB4"/>
    <w:rsid w:val="003F7D32"/>
    <w:rsid w:val="003F7D6F"/>
    <w:rsid w:val="00400730"/>
    <w:rsid w:val="00400D1A"/>
    <w:rsid w:val="00400F2F"/>
    <w:rsid w:val="0040166A"/>
    <w:rsid w:val="004019DD"/>
    <w:rsid w:val="00402963"/>
    <w:rsid w:val="004030FB"/>
    <w:rsid w:val="0040451F"/>
    <w:rsid w:val="00404599"/>
    <w:rsid w:val="0040470F"/>
    <w:rsid w:val="00404A3C"/>
    <w:rsid w:val="00405DB4"/>
    <w:rsid w:val="00406BE4"/>
    <w:rsid w:val="0040769E"/>
    <w:rsid w:val="00410C12"/>
    <w:rsid w:val="004119B9"/>
    <w:rsid w:val="00411B0B"/>
    <w:rsid w:val="00411C4A"/>
    <w:rsid w:val="00411CE9"/>
    <w:rsid w:val="00412007"/>
    <w:rsid w:val="00412139"/>
    <w:rsid w:val="00412AEA"/>
    <w:rsid w:val="00413453"/>
    <w:rsid w:val="00413D55"/>
    <w:rsid w:val="00413DCC"/>
    <w:rsid w:val="0041407E"/>
    <w:rsid w:val="004148DE"/>
    <w:rsid w:val="00415FB2"/>
    <w:rsid w:val="00417603"/>
    <w:rsid w:val="00417F64"/>
    <w:rsid w:val="004200B7"/>
    <w:rsid w:val="00420868"/>
    <w:rsid w:val="0042091A"/>
    <w:rsid w:val="00421551"/>
    <w:rsid w:val="00421792"/>
    <w:rsid w:val="004219AA"/>
    <w:rsid w:val="00421F26"/>
    <w:rsid w:val="00422CC9"/>
    <w:rsid w:val="00422DA5"/>
    <w:rsid w:val="00423F8E"/>
    <w:rsid w:val="00424B63"/>
    <w:rsid w:val="00425342"/>
    <w:rsid w:val="00427C74"/>
    <w:rsid w:val="0043006E"/>
    <w:rsid w:val="004301BE"/>
    <w:rsid w:val="00430754"/>
    <w:rsid w:val="00430A90"/>
    <w:rsid w:val="00430DA5"/>
    <w:rsid w:val="00431C63"/>
    <w:rsid w:val="00432BEE"/>
    <w:rsid w:val="004330F9"/>
    <w:rsid w:val="004352F4"/>
    <w:rsid w:val="004357C6"/>
    <w:rsid w:val="00437110"/>
    <w:rsid w:val="00437FAE"/>
    <w:rsid w:val="004405D1"/>
    <w:rsid w:val="004407DE"/>
    <w:rsid w:val="004419EE"/>
    <w:rsid w:val="00441B66"/>
    <w:rsid w:val="004431C9"/>
    <w:rsid w:val="004431F7"/>
    <w:rsid w:val="0044326A"/>
    <w:rsid w:val="00443351"/>
    <w:rsid w:val="00443C34"/>
    <w:rsid w:val="00443F7A"/>
    <w:rsid w:val="00444455"/>
    <w:rsid w:val="004449C5"/>
    <w:rsid w:val="00444EE4"/>
    <w:rsid w:val="00445B57"/>
    <w:rsid w:val="00445E40"/>
    <w:rsid w:val="00446B2D"/>
    <w:rsid w:val="0044782A"/>
    <w:rsid w:val="00450486"/>
    <w:rsid w:val="00450B4B"/>
    <w:rsid w:val="00450E21"/>
    <w:rsid w:val="00450E76"/>
    <w:rsid w:val="004512ED"/>
    <w:rsid w:val="004515A2"/>
    <w:rsid w:val="00451798"/>
    <w:rsid w:val="00451B0E"/>
    <w:rsid w:val="00452C3E"/>
    <w:rsid w:val="0045319E"/>
    <w:rsid w:val="004535ED"/>
    <w:rsid w:val="00453790"/>
    <w:rsid w:val="0045391C"/>
    <w:rsid w:val="00453AF8"/>
    <w:rsid w:val="00453C49"/>
    <w:rsid w:val="00453FF3"/>
    <w:rsid w:val="00454EC8"/>
    <w:rsid w:val="004555B7"/>
    <w:rsid w:val="00456655"/>
    <w:rsid w:val="00456957"/>
    <w:rsid w:val="00456962"/>
    <w:rsid w:val="00456D47"/>
    <w:rsid w:val="00457104"/>
    <w:rsid w:val="004576B2"/>
    <w:rsid w:val="004600C5"/>
    <w:rsid w:val="00460300"/>
    <w:rsid w:val="004603FE"/>
    <w:rsid w:val="004604A2"/>
    <w:rsid w:val="004608E3"/>
    <w:rsid w:val="00460F67"/>
    <w:rsid w:val="00462182"/>
    <w:rsid w:val="00462D7C"/>
    <w:rsid w:val="00463838"/>
    <w:rsid w:val="004638A3"/>
    <w:rsid w:val="00463A4D"/>
    <w:rsid w:val="0046441A"/>
    <w:rsid w:val="00465ABB"/>
    <w:rsid w:val="004704B5"/>
    <w:rsid w:val="00471D70"/>
    <w:rsid w:val="0047281A"/>
    <w:rsid w:val="00473880"/>
    <w:rsid w:val="00473936"/>
    <w:rsid w:val="004739EF"/>
    <w:rsid w:val="00473C22"/>
    <w:rsid w:val="00473EF3"/>
    <w:rsid w:val="00474508"/>
    <w:rsid w:val="00474EF2"/>
    <w:rsid w:val="00475ADA"/>
    <w:rsid w:val="00475EBE"/>
    <w:rsid w:val="00476C65"/>
    <w:rsid w:val="00476EEE"/>
    <w:rsid w:val="00476FE9"/>
    <w:rsid w:val="004771AF"/>
    <w:rsid w:val="00477630"/>
    <w:rsid w:val="004800FC"/>
    <w:rsid w:val="00480155"/>
    <w:rsid w:val="00481766"/>
    <w:rsid w:val="004819F8"/>
    <w:rsid w:val="00481D74"/>
    <w:rsid w:val="0048236C"/>
    <w:rsid w:val="00482CCF"/>
    <w:rsid w:val="004837D4"/>
    <w:rsid w:val="00484432"/>
    <w:rsid w:val="004846CD"/>
    <w:rsid w:val="004859A5"/>
    <w:rsid w:val="0048619F"/>
    <w:rsid w:val="0048624B"/>
    <w:rsid w:val="0048653B"/>
    <w:rsid w:val="0048720D"/>
    <w:rsid w:val="00491438"/>
    <w:rsid w:val="004938FA"/>
    <w:rsid w:val="00493DDB"/>
    <w:rsid w:val="0049411E"/>
    <w:rsid w:val="00496429"/>
    <w:rsid w:val="00496D03"/>
    <w:rsid w:val="004A02DF"/>
    <w:rsid w:val="004A152D"/>
    <w:rsid w:val="004A1B0C"/>
    <w:rsid w:val="004A289C"/>
    <w:rsid w:val="004A33BA"/>
    <w:rsid w:val="004A46DA"/>
    <w:rsid w:val="004A4F46"/>
    <w:rsid w:val="004A7563"/>
    <w:rsid w:val="004A774D"/>
    <w:rsid w:val="004B078D"/>
    <w:rsid w:val="004B0E81"/>
    <w:rsid w:val="004B125C"/>
    <w:rsid w:val="004B1CB0"/>
    <w:rsid w:val="004B1DFE"/>
    <w:rsid w:val="004B1F0B"/>
    <w:rsid w:val="004B26C6"/>
    <w:rsid w:val="004B2E0E"/>
    <w:rsid w:val="004B38FC"/>
    <w:rsid w:val="004B484B"/>
    <w:rsid w:val="004B54C6"/>
    <w:rsid w:val="004B692D"/>
    <w:rsid w:val="004B77CF"/>
    <w:rsid w:val="004B7960"/>
    <w:rsid w:val="004C01AB"/>
    <w:rsid w:val="004C0D81"/>
    <w:rsid w:val="004C106F"/>
    <w:rsid w:val="004C152C"/>
    <w:rsid w:val="004C2164"/>
    <w:rsid w:val="004C3EB3"/>
    <w:rsid w:val="004C3EE5"/>
    <w:rsid w:val="004C41B3"/>
    <w:rsid w:val="004C4656"/>
    <w:rsid w:val="004C50D4"/>
    <w:rsid w:val="004C5496"/>
    <w:rsid w:val="004C58F7"/>
    <w:rsid w:val="004C5CAF"/>
    <w:rsid w:val="004C5F7C"/>
    <w:rsid w:val="004C778D"/>
    <w:rsid w:val="004C7ED3"/>
    <w:rsid w:val="004D0124"/>
    <w:rsid w:val="004D05BD"/>
    <w:rsid w:val="004D0608"/>
    <w:rsid w:val="004D1B0B"/>
    <w:rsid w:val="004D1D93"/>
    <w:rsid w:val="004D3142"/>
    <w:rsid w:val="004D3B24"/>
    <w:rsid w:val="004D4351"/>
    <w:rsid w:val="004D48D6"/>
    <w:rsid w:val="004D52AD"/>
    <w:rsid w:val="004D5623"/>
    <w:rsid w:val="004D69A5"/>
    <w:rsid w:val="004D726F"/>
    <w:rsid w:val="004D7E83"/>
    <w:rsid w:val="004D7FE5"/>
    <w:rsid w:val="004E01EE"/>
    <w:rsid w:val="004E1130"/>
    <w:rsid w:val="004E12F0"/>
    <w:rsid w:val="004E3236"/>
    <w:rsid w:val="004E4E2F"/>
    <w:rsid w:val="004E4EA7"/>
    <w:rsid w:val="004E4FA4"/>
    <w:rsid w:val="004E5B06"/>
    <w:rsid w:val="004E5B26"/>
    <w:rsid w:val="004E6EF9"/>
    <w:rsid w:val="004E6FAA"/>
    <w:rsid w:val="004E7106"/>
    <w:rsid w:val="004E717E"/>
    <w:rsid w:val="004E7331"/>
    <w:rsid w:val="004E76BA"/>
    <w:rsid w:val="004E7E77"/>
    <w:rsid w:val="004F0B21"/>
    <w:rsid w:val="004F1C11"/>
    <w:rsid w:val="004F2244"/>
    <w:rsid w:val="004F23E6"/>
    <w:rsid w:val="004F26B5"/>
    <w:rsid w:val="004F2F16"/>
    <w:rsid w:val="004F31DC"/>
    <w:rsid w:val="004F345D"/>
    <w:rsid w:val="004F3649"/>
    <w:rsid w:val="004F4249"/>
    <w:rsid w:val="004F5D97"/>
    <w:rsid w:val="004F6337"/>
    <w:rsid w:val="004F7216"/>
    <w:rsid w:val="004F7B61"/>
    <w:rsid w:val="004F7C20"/>
    <w:rsid w:val="00500551"/>
    <w:rsid w:val="00500709"/>
    <w:rsid w:val="005012FB"/>
    <w:rsid w:val="00502B14"/>
    <w:rsid w:val="005038EB"/>
    <w:rsid w:val="00504371"/>
    <w:rsid w:val="005043B4"/>
    <w:rsid w:val="0050503C"/>
    <w:rsid w:val="00505165"/>
    <w:rsid w:val="0050551D"/>
    <w:rsid w:val="00505BB1"/>
    <w:rsid w:val="00507102"/>
    <w:rsid w:val="005071C3"/>
    <w:rsid w:val="00507E82"/>
    <w:rsid w:val="005100D0"/>
    <w:rsid w:val="00510313"/>
    <w:rsid w:val="005103B1"/>
    <w:rsid w:val="00510EB2"/>
    <w:rsid w:val="005121D0"/>
    <w:rsid w:val="00512C24"/>
    <w:rsid w:val="005144EB"/>
    <w:rsid w:val="0051540D"/>
    <w:rsid w:val="0051587A"/>
    <w:rsid w:val="00516939"/>
    <w:rsid w:val="005176C1"/>
    <w:rsid w:val="0052052A"/>
    <w:rsid w:val="005205A2"/>
    <w:rsid w:val="00520E91"/>
    <w:rsid w:val="005219C8"/>
    <w:rsid w:val="00522475"/>
    <w:rsid w:val="005225C2"/>
    <w:rsid w:val="00522CBC"/>
    <w:rsid w:val="005234EB"/>
    <w:rsid w:val="005239DE"/>
    <w:rsid w:val="005242AF"/>
    <w:rsid w:val="005242FA"/>
    <w:rsid w:val="005247E3"/>
    <w:rsid w:val="005250EE"/>
    <w:rsid w:val="00525327"/>
    <w:rsid w:val="00525B0D"/>
    <w:rsid w:val="0052606D"/>
    <w:rsid w:val="0052677F"/>
    <w:rsid w:val="00526B45"/>
    <w:rsid w:val="00526CA8"/>
    <w:rsid w:val="00526D5A"/>
    <w:rsid w:val="005275A1"/>
    <w:rsid w:val="00527D6C"/>
    <w:rsid w:val="00530D9F"/>
    <w:rsid w:val="00530E31"/>
    <w:rsid w:val="005321E0"/>
    <w:rsid w:val="0053492B"/>
    <w:rsid w:val="00534C05"/>
    <w:rsid w:val="005358C7"/>
    <w:rsid w:val="005358D3"/>
    <w:rsid w:val="00535BD4"/>
    <w:rsid w:val="00537E48"/>
    <w:rsid w:val="005403F0"/>
    <w:rsid w:val="005408B6"/>
    <w:rsid w:val="005419AE"/>
    <w:rsid w:val="00541DA6"/>
    <w:rsid w:val="00542B65"/>
    <w:rsid w:val="00542DCC"/>
    <w:rsid w:val="005433B1"/>
    <w:rsid w:val="00544321"/>
    <w:rsid w:val="005447B1"/>
    <w:rsid w:val="00544814"/>
    <w:rsid w:val="00544D79"/>
    <w:rsid w:val="005450E5"/>
    <w:rsid w:val="0054582C"/>
    <w:rsid w:val="00545BDF"/>
    <w:rsid w:val="00545C62"/>
    <w:rsid w:val="005460DF"/>
    <w:rsid w:val="0054671E"/>
    <w:rsid w:val="005471EA"/>
    <w:rsid w:val="0054739F"/>
    <w:rsid w:val="00547855"/>
    <w:rsid w:val="00547912"/>
    <w:rsid w:val="005509BF"/>
    <w:rsid w:val="00551357"/>
    <w:rsid w:val="005527E3"/>
    <w:rsid w:val="005536B7"/>
    <w:rsid w:val="00553ABF"/>
    <w:rsid w:val="00553E2E"/>
    <w:rsid w:val="00556A84"/>
    <w:rsid w:val="005600D7"/>
    <w:rsid w:val="00561CCF"/>
    <w:rsid w:val="00561F01"/>
    <w:rsid w:val="0056207C"/>
    <w:rsid w:val="00562D2B"/>
    <w:rsid w:val="00562DC4"/>
    <w:rsid w:val="005640C8"/>
    <w:rsid w:val="005649DC"/>
    <w:rsid w:val="00565FDD"/>
    <w:rsid w:val="00566254"/>
    <w:rsid w:val="005662BB"/>
    <w:rsid w:val="00567AD2"/>
    <w:rsid w:val="00567D07"/>
    <w:rsid w:val="00567DF7"/>
    <w:rsid w:val="00567E83"/>
    <w:rsid w:val="00567F65"/>
    <w:rsid w:val="00570060"/>
    <w:rsid w:val="00570179"/>
    <w:rsid w:val="00572FFD"/>
    <w:rsid w:val="00573429"/>
    <w:rsid w:val="005739DF"/>
    <w:rsid w:val="00574B9F"/>
    <w:rsid w:val="00574F07"/>
    <w:rsid w:val="005755E8"/>
    <w:rsid w:val="00576E7E"/>
    <w:rsid w:val="00580616"/>
    <w:rsid w:val="0058147F"/>
    <w:rsid w:val="00581AE3"/>
    <w:rsid w:val="00581DE9"/>
    <w:rsid w:val="005822F2"/>
    <w:rsid w:val="00582A31"/>
    <w:rsid w:val="00582A4E"/>
    <w:rsid w:val="00582B90"/>
    <w:rsid w:val="00582C29"/>
    <w:rsid w:val="00582C3A"/>
    <w:rsid w:val="005831A1"/>
    <w:rsid w:val="00583B9B"/>
    <w:rsid w:val="0058507C"/>
    <w:rsid w:val="005859F7"/>
    <w:rsid w:val="00585B7B"/>
    <w:rsid w:val="00585D80"/>
    <w:rsid w:val="005868C8"/>
    <w:rsid w:val="00586FC0"/>
    <w:rsid w:val="00586FFD"/>
    <w:rsid w:val="005870A3"/>
    <w:rsid w:val="00587DC4"/>
    <w:rsid w:val="00587DC8"/>
    <w:rsid w:val="0059076E"/>
    <w:rsid w:val="00590C94"/>
    <w:rsid w:val="00590D32"/>
    <w:rsid w:val="00590EC9"/>
    <w:rsid w:val="005916D0"/>
    <w:rsid w:val="00591DE5"/>
    <w:rsid w:val="00592000"/>
    <w:rsid w:val="00592692"/>
    <w:rsid w:val="005929D2"/>
    <w:rsid w:val="00593E2A"/>
    <w:rsid w:val="00594551"/>
    <w:rsid w:val="00596264"/>
    <w:rsid w:val="00596E16"/>
    <w:rsid w:val="0059766D"/>
    <w:rsid w:val="005A00B1"/>
    <w:rsid w:val="005A03A3"/>
    <w:rsid w:val="005A0A2A"/>
    <w:rsid w:val="005A1968"/>
    <w:rsid w:val="005A1AAB"/>
    <w:rsid w:val="005A1C8F"/>
    <w:rsid w:val="005A2D59"/>
    <w:rsid w:val="005A39D7"/>
    <w:rsid w:val="005A41E4"/>
    <w:rsid w:val="005A4289"/>
    <w:rsid w:val="005A4347"/>
    <w:rsid w:val="005A44DB"/>
    <w:rsid w:val="005A4F88"/>
    <w:rsid w:val="005A544D"/>
    <w:rsid w:val="005A6213"/>
    <w:rsid w:val="005A65F9"/>
    <w:rsid w:val="005A689F"/>
    <w:rsid w:val="005A704C"/>
    <w:rsid w:val="005A75C1"/>
    <w:rsid w:val="005B0B31"/>
    <w:rsid w:val="005B0F12"/>
    <w:rsid w:val="005B1993"/>
    <w:rsid w:val="005B241B"/>
    <w:rsid w:val="005B3001"/>
    <w:rsid w:val="005B308A"/>
    <w:rsid w:val="005B33C6"/>
    <w:rsid w:val="005B4095"/>
    <w:rsid w:val="005B41E5"/>
    <w:rsid w:val="005B4633"/>
    <w:rsid w:val="005B4B91"/>
    <w:rsid w:val="005B4C21"/>
    <w:rsid w:val="005B578C"/>
    <w:rsid w:val="005B5953"/>
    <w:rsid w:val="005B5B0C"/>
    <w:rsid w:val="005B5B7E"/>
    <w:rsid w:val="005B5D90"/>
    <w:rsid w:val="005B719E"/>
    <w:rsid w:val="005C0C50"/>
    <w:rsid w:val="005C0EDB"/>
    <w:rsid w:val="005C1471"/>
    <w:rsid w:val="005C38F6"/>
    <w:rsid w:val="005C3D55"/>
    <w:rsid w:val="005C465F"/>
    <w:rsid w:val="005C4E2C"/>
    <w:rsid w:val="005C5226"/>
    <w:rsid w:val="005C6E37"/>
    <w:rsid w:val="005C7C0F"/>
    <w:rsid w:val="005C7FEB"/>
    <w:rsid w:val="005D06A1"/>
    <w:rsid w:val="005D15B4"/>
    <w:rsid w:val="005D2D28"/>
    <w:rsid w:val="005D2E62"/>
    <w:rsid w:val="005D2FE1"/>
    <w:rsid w:val="005D349D"/>
    <w:rsid w:val="005D4061"/>
    <w:rsid w:val="005D4BB6"/>
    <w:rsid w:val="005D6B9F"/>
    <w:rsid w:val="005D7DF5"/>
    <w:rsid w:val="005E0B1B"/>
    <w:rsid w:val="005E140F"/>
    <w:rsid w:val="005E1ECF"/>
    <w:rsid w:val="005E2039"/>
    <w:rsid w:val="005E25AB"/>
    <w:rsid w:val="005E5280"/>
    <w:rsid w:val="005E52C8"/>
    <w:rsid w:val="005E5768"/>
    <w:rsid w:val="005E5923"/>
    <w:rsid w:val="005E5C9B"/>
    <w:rsid w:val="005E5D2F"/>
    <w:rsid w:val="005E6581"/>
    <w:rsid w:val="005E6899"/>
    <w:rsid w:val="005E79AB"/>
    <w:rsid w:val="005E7B80"/>
    <w:rsid w:val="005F0D87"/>
    <w:rsid w:val="005F2E0A"/>
    <w:rsid w:val="005F330F"/>
    <w:rsid w:val="005F3AE4"/>
    <w:rsid w:val="005F5302"/>
    <w:rsid w:val="005F5C59"/>
    <w:rsid w:val="005F631C"/>
    <w:rsid w:val="005F65E1"/>
    <w:rsid w:val="005F70B6"/>
    <w:rsid w:val="005F7963"/>
    <w:rsid w:val="00600B83"/>
    <w:rsid w:val="00600F6C"/>
    <w:rsid w:val="006010F6"/>
    <w:rsid w:val="00601A27"/>
    <w:rsid w:val="0060206F"/>
    <w:rsid w:val="00602A0C"/>
    <w:rsid w:val="00602B51"/>
    <w:rsid w:val="00602CB5"/>
    <w:rsid w:val="006031C6"/>
    <w:rsid w:val="00604AD5"/>
    <w:rsid w:val="00604DA4"/>
    <w:rsid w:val="006050E2"/>
    <w:rsid w:val="006057EA"/>
    <w:rsid w:val="00606852"/>
    <w:rsid w:val="0060701F"/>
    <w:rsid w:val="00607DD7"/>
    <w:rsid w:val="00607F70"/>
    <w:rsid w:val="00610173"/>
    <w:rsid w:val="00610BD5"/>
    <w:rsid w:val="00610C7C"/>
    <w:rsid w:val="00610CAF"/>
    <w:rsid w:val="00610DB1"/>
    <w:rsid w:val="00611702"/>
    <w:rsid w:val="0061198A"/>
    <w:rsid w:val="00612B9C"/>
    <w:rsid w:val="00613060"/>
    <w:rsid w:val="00614F17"/>
    <w:rsid w:val="006159CD"/>
    <w:rsid w:val="0061661B"/>
    <w:rsid w:val="00617190"/>
    <w:rsid w:val="00617640"/>
    <w:rsid w:val="00620967"/>
    <w:rsid w:val="00620DEC"/>
    <w:rsid w:val="00621231"/>
    <w:rsid w:val="00621484"/>
    <w:rsid w:val="0062155E"/>
    <w:rsid w:val="00622443"/>
    <w:rsid w:val="00622E8A"/>
    <w:rsid w:val="00623A80"/>
    <w:rsid w:val="00623DDC"/>
    <w:rsid w:val="0062438F"/>
    <w:rsid w:val="00624572"/>
    <w:rsid w:val="00624701"/>
    <w:rsid w:val="00625105"/>
    <w:rsid w:val="00625CB5"/>
    <w:rsid w:val="00626DA0"/>
    <w:rsid w:val="00627065"/>
    <w:rsid w:val="006274B5"/>
    <w:rsid w:val="00630CB3"/>
    <w:rsid w:val="006312BA"/>
    <w:rsid w:val="00631950"/>
    <w:rsid w:val="00633D6C"/>
    <w:rsid w:val="00633EAE"/>
    <w:rsid w:val="00634743"/>
    <w:rsid w:val="00634AED"/>
    <w:rsid w:val="00634CB4"/>
    <w:rsid w:val="00634F20"/>
    <w:rsid w:val="006351E3"/>
    <w:rsid w:val="00635305"/>
    <w:rsid w:val="006357E4"/>
    <w:rsid w:val="00635EB7"/>
    <w:rsid w:val="006366B6"/>
    <w:rsid w:val="0063697A"/>
    <w:rsid w:val="0063697B"/>
    <w:rsid w:val="00637ABE"/>
    <w:rsid w:val="00637C6B"/>
    <w:rsid w:val="00637D83"/>
    <w:rsid w:val="00640006"/>
    <w:rsid w:val="00640934"/>
    <w:rsid w:val="0064124B"/>
    <w:rsid w:val="0064156E"/>
    <w:rsid w:val="006416C0"/>
    <w:rsid w:val="00641E4C"/>
    <w:rsid w:val="0064236D"/>
    <w:rsid w:val="00642794"/>
    <w:rsid w:val="00643AB7"/>
    <w:rsid w:val="00643E5F"/>
    <w:rsid w:val="00644289"/>
    <w:rsid w:val="00644C7D"/>
    <w:rsid w:val="00644C99"/>
    <w:rsid w:val="00645175"/>
    <w:rsid w:val="00645B96"/>
    <w:rsid w:val="00645BD1"/>
    <w:rsid w:val="00646857"/>
    <w:rsid w:val="00646E41"/>
    <w:rsid w:val="006478E5"/>
    <w:rsid w:val="0065177A"/>
    <w:rsid w:val="006517EA"/>
    <w:rsid w:val="00651A99"/>
    <w:rsid w:val="00651C05"/>
    <w:rsid w:val="00651CCF"/>
    <w:rsid w:val="00651D6B"/>
    <w:rsid w:val="006522E8"/>
    <w:rsid w:val="00652A71"/>
    <w:rsid w:val="006531D9"/>
    <w:rsid w:val="00653830"/>
    <w:rsid w:val="00654084"/>
    <w:rsid w:val="0065475C"/>
    <w:rsid w:val="00654D31"/>
    <w:rsid w:val="00656135"/>
    <w:rsid w:val="00657AEC"/>
    <w:rsid w:val="00660057"/>
    <w:rsid w:val="006600DD"/>
    <w:rsid w:val="00660859"/>
    <w:rsid w:val="0066095B"/>
    <w:rsid w:val="00662A48"/>
    <w:rsid w:val="00662FCF"/>
    <w:rsid w:val="00663E89"/>
    <w:rsid w:val="006640D0"/>
    <w:rsid w:val="00664666"/>
    <w:rsid w:val="0066579B"/>
    <w:rsid w:val="0066601B"/>
    <w:rsid w:val="00666213"/>
    <w:rsid w:val="006664EE"/>
    <w:rsid w:val="00667256"/>
    <w:rsid w:val="00667A1D"/>
    <w:rsid w:val="00667E38"/>
    <w:rsid w:val="00670995"/>
    <w:rsid w:val="0067168A"/>
    <w:rsid w:val="00672194"/>
    <w:rsid w:val="006726DC"/>
    <w:rsid w:val="0067278B"/>
    <w:rsid w:val="0067289C"/>
    <w:rsid w:val="00673475"/>
    <w:rsid w:val="0067718A"/>
    <w:rsid w:val="00677467"/>
    <w:rsid w:val="00680E15"/>
    <w:rsid w:val="00681632"/>
    <w:rsid w:val="0068202D"/>
    <w:rsid w:val="0068221E"/>
    <w:rsid w:val="00682853"/>
    <w:rsid w:val="00682F52"/>
    <w:rsid w:val="00683403"/>
    <w:rsid w:val="00683BD8"/>
    <w:rsid w:val="0068455A"/>
    <w:rsid w:val="00686C38"/>
    <w:rsid w:val="0068725E"/>
    <w:rsid w:val="00687989"/>
    <w:rsid w:val="00687C9D"/>
    <w:rsid w:val="00687E66"/>
    <w:rsid w:val="006909CD"/>
    <w:rsid w:val="006926BF"/>
    <w:rsid w:val="00692C7C"/>
    <w:rsid w:val="006931BB"/>
    <w:rsid w:val="006933D8"/>
    <w:rsid w:val="00693DC5"/>
    <w:rsid w:val="006946E0"/>
    <w:rsid w:val="00694A88"/>
    <w:rsid w:val="00694F96"/>
    <w:rsid w:val="0069623F"/>
    <w:rsid w:val="0069633B"/>
    <w:rsid w:val="006969FB"/>
    <w:rsid w:val="00696D59"/>
    <w:rsid w:val="00697551"/>
    <w:rsid w:val="0069796E"/>
    <w:rsid w:val="006979D2"/>
    <w:rsid w:val="00697FB1"/>
    <w:rsid w:val="006A0623"/>
    <w:rsid w:val="006A07B3"/>
    <w:rsid w:val="006A14F9"/>
    <w:rsid w:val="006A2515"/>
    <w:rsid w:val="006A2527"/>
    <w:rsid w:val="006A2FB6"/>
    <w:rsid w:val="006A30C5"/>
    <w:rsid w:val="006A3214"/>
    <w:rsid w:val="006A34A9"/>
    <w:rsid w:val="006A3747"/>
    <w:rsid w:val="006A3AD3"/>
    <w:rsid w:val="006A460C"/>
    <w:rsid w:val="006A50FC"/>
    <w:rsid w:val="006A5E6E"/>
    <w:rsid w:val="006A5EC3"/>
    <w:rsid w:val="006A740D"/>
    <w:rsid w:val="006A742F"/>
    <w:rsid w:val="006B044E"/>
    <w:rsid w:val="006B1D25"/>
    <w:rsid w:val="006B2C3D"/>
    <w:rsid w:val="006B3503"/>
    <w:rsid w:val="006B3C7A"/>
    <w:rsid w:val="006B5F5F"/>
    <w:rsid w:val="006B628B"/>
    <w:rsid w:val="006B673F"/>
    <w:rsid w:val="006B77A0"/>
    <w:rsid w:val="006B7F7C"/>
    <w:rsid w:val="006C098E"/>
    <w:rsid w:val="006C2C7B"/>
    <w:rsid w:val="006C3820"/>
    <w:rsid w:val="006C45B0"/>
    <w:rsid w:val="006C5866"/>
    <w:rsid w:val="006C5991"/>
    <w:rsid w:val="006C5C2A"/>
    <w:rsid w:val="006C5C69"/>
    <w:rsid w:val="006C755B"/>
    <w:rsid w:val="006D02C8"/>
    <w:rsid w:val="006D0C69"/>
    <w:rsid w:val="006D1A7E"/>
    <w:rsid w:val="006D229E"/>
    <w:rsid w:val="006D2AD0"/>
    <w:rsid w:val="006D2F0B"/>
    <w:rsid w:val="006D4565"/>
    <w:rsid w:val="006D5ABD"/>
    <w:rsid w:val="006D5FBD"/>
    <w:rsid w:val="006D602B"/>
    <w:rsid w:val="006D62E1"/>
    <w:rsid w:val="006D6531"/>
    <w:rsid w:val="006D6CCF"/>
    <w:rsid w:val="006E06D1"/>
    <w:rsid w:val="006E10A6"/>
    <w:rsid w:val="006E2AF5"/>
    <w:rsid w:val="006E2AFF"/>
    <w:rsid w:val="006E2FCC"/>
    <w:rsid w:val="006E2FD1"/>
    <w:rsid w:val="006E3105"/>
    <w:rsid w:val="006E37EF"/>
    <w:rsid w:val="006E3C1E"/>
    <w:rsid w:val="006E4FC7"/>
    <w:rsid w:val="006E57B8"/>
    <w:rsid w:val="006E57D3"/>
    <w:rsid w:val="006E5AC3"/>
    <w:rsid w:val="006F0A0B"/>
    <w:rsid w:val="006F1109"/>
    <w:rsid w:val="006F11DC"/>
    <w:rsid w:val="006F140B"/>
    <w:rsid w:val="006F3124"/>
    <w:rsid w:val="006F4377"/>
    <w:rsid w:val="006F4509"/>
    <w:rsid w:val="006F679D"/>
    <w:rsid w:val="006F6CB3"/>
    <w:rsid w:val="00700296"/>
    <w:rsid w:val="00700B65"/>
    <w:rsid w:val="007017D4"/>
    <w:rsid w:val="007031C5"/>
    <w:rsid w:val="007040B3"/>
    <w:rsid w:val="007047DA"/>
    <w:rsid w:val="00704BDC"/>
    <w:rsid w:val="007072AF"/>
    <w:rsid w:val="007074F5"/>
    <w:rsid w:val="00707679"/>
    <w:rsid w:val="00707AA6"/>
    <w:rsid w:val="00707D6C"/>
    <w:rsid w:val="00711D4C"/>
    <w:rsid w:val="007123E4"/>
    <w:rsid w:val="00712456"/>
    <w:rsid w:val="00712FB0"/>
    <w:rsid w:val="007136A9"/>
    <w:rsid w:val="0071379C"/>
    <w:rsid w:val="007137C4"/>
    <w:rsid w:val="0071395B"/>
    <w:rsid w:val="00713E50"/>
    <w:rsid w:val="007142DC"/>
    <w:rsid w:val="00714A5B"/>
    <w:rsid w:val="00714DB3"/>
    <w:rsid w:val="007160D9"/>
    <w:rsid w:val="007170F7"/>
    <w:rsid w:val="0071794B"/>
    <w:rsid w:val="00721B7C"/>
    <w:rsid w:val="00722FD2"/>
    <w:rsid w:val="0072357A"/>
    <w:rsid w:val="007236C4"/>
    <w:rsid w:val="00723878"/>
    <w:rsid w:val="00725178"/>
    <w:rsid w:val="0072585E"/>
    <w:rsid w:val="00725D37"/>
    <w:rsid w:val="00725E20"/>
    <w:rsid w:val="00725F7A"/>
    <w:rsid w:val="00726AF6"/>
    <w:rsid w:val="007276A4"/>
    <w:rsid w:val="00727926"/>
    <w:rsid w:val="007303DA"/>
    <w:rsid w:val="00730405"/>
    <w:rsid w:val="0073081F"/>
    <w:rsid w:val="00731ABA"/>
    <w:rsid w:val="007327C0"/>
    <w:rsid w:val="007328D0"/>
    <w:rsid w:val="0073301D"/>
    <w:rsid w:val="0073314A"/>
    <w:rsid w:val="007343E0"/>
    <w:rsid w:val="00735382"/>
    <w:rsid w:val="007362CD"/>
    <w:rsid w:val="00736987"/>
    <w:rsid w:val="00737216"/>
    <w:rsid w:val="0073767B"/>
    <w:rsid w:val="007376D6"/>
    <w:rsid w:val="0073787C"/>
    <w:rsid w:val="00740121"/>
    <w:rsid w:val="0074032F"/>
    <w:rsid w:val="007404DC"/>
    <w:rsid w:val="00741101"/>
    <w:rsid w:val="007411E6"/>
    <w:rsid w:val="00741AE1"/>
    <w:rsid w:val="00741B55"/>
    <w:rsid w:val="00742A4F"/>
    <w:rsid w:val="00743222"/>
    <w:rsid w:val="00743937"/>
    <w:rsid w:val="0074460D"/>
    <w:rsid w:val="0074493C"/>
    <w:rsid w:val="00746825"/>
    <w:rsid w:val="00747FF2"/>
    <w:rsid w:val="00750111"/>
    <w:rsid w:val="007501EC"/>
    <w:rsid w:val="0075066B"/>
    <w:rsid w:val="007511C1"/>
    <w:rsid w:val="00751FE8"/>
    <w:rsid w:val="007528B7"/>
    <w:rsid w:val="00752E69"/>
    <w:rsid w:val="00754887"/>
    <w:rsid w:val="00754AB6"/>
    <w:rsid w:val="00754C2A"/>
    <w:rsid w:val="0075539E"/>
    <w:rsid w:val="0075578C"/>
    <w:rsid w:val="00755C3D"/>
    <w:rsid w:val="007569CE"/>
    <w:rsid w:val="00756FE9"/>
    <w:rsid w:val="007573B6"/>
    <w:rsid w:val="00757D2B"/>
    <w:rsid w:val="0076289E"/>
    <w:rsid w:val="00762A26"/>
    <w:rsid w:val="00762AC3"/>
    <w:rsid w:val="00762E5F"/>
    <w:rsid w:val="007630A7"/>
    <w:rsid w:val="007632B7"/>
    <w:rsid w:val="007638BE"/>
    <w:rsid w:val="00764472"/>
    <w:rsid w:val="00764512"/>
    <w:rsid w:val="007646BF"/>
    <w:rsid w:val="0076511B"/>
    <w:rsid w:val="00765912"/>
    <w:rsid w:val="00765E8F"/>
    <w:rsid w:val="00766843"/>
    <w:rsid w:val="00770A9E"/>
    <w:rsid w:val="007710E1"/>
    <w:rsid w:val="00771BA6"/>
    <w:rsid w:val="00773296"/>
    <w:rsid w:val="007743A4"/>
    <w:rsid w:val="0077460D"/>
    <w:rsid w:val="0077568A"/>
    <w:rsid w:val="00776234"/>
    <w:rsid w:val="0077656C"/>
    <w:rsid w:val="00776EC4"/>
    <w:rsid w:val="0077700D"/>
    <w:rsid w:val="007775E6"/>
    <w:rsid w:val="0078014F"/>
    <w:rsid w:val="0078072D"/>
    <w:rsid w:val="0078090A"/>
    <w:rsid w:val="00780C60"/>
    <w:rsid w:val="007810D5"/>
    <w:rsid w:val="007814A5"/>
    <w:rsid w:val="0078192C"/>
    <w:rsid w:val="00781EEA"/>
    <w:rsid w:val="007823E7"/>
    <w:rsid w:val="00782EC8"/>
    <w:rsid w:val="007838A9"/>
    <w:rsid w:val="007845FF"/>
    <w:rsid w:val="00784921"/>
    <w:rsid w:val="00784FCF"/>
    <w:rsid w:val="00785B34"/>
    <w:rsid w:val="007901C7"/>
    <w:rsid w:val="007901F4"/>
    <w:rsid w:val="00790BC0"/>
    <w:rsid w:val="00790CA3"/>
    <w:rsid w:val="0079154D"/>
    <w:rsid w:val="00791D5E"/>
    <w:rsid w:val="007935E2"/>
    <w:rsid w:val="00793855"/>
    <w:rsid w:val="007938E1"/>
    <w:rsid w:val="00793B38"/>
    <w:rsid w:val="00794B5E"/>
    <w:rsid w:val="00794F9B"/>
    <w:rsid w:val="00795222"/>
    <w:rsid w:val="0079695B"/>
    <w:rsid w:val="00796E0F"/>
    <w:rsid w:val="00797421"/>
    <w:rsid w:val="00797724"/>
    <w:rsid w:val="00797F60"/>
    <w:rsid w:val="007A065D"/>
    <w:rsid w:val="007A090F"/>
    <w:rsid w:val="007A1A6F"/>
    <w:rsid w:val="007A202A"/>
    <w:rsid w:val="007A2710"/>
    <w:rsid w:val="007A2D76"/>
    <w:rsid w:val="007A3C5A"/>
    <w:rsid w:val="007A41D0"/>
    <w:rsid w:val="007A49A9"/>
    <w:rsid w:val="007A6BED"/>
    <w:rsid w:val="007A6F6A"/>
    <w:rsid w:val="007A716C"/>
    <w:rsid w:val="007A7508"/>
    <w:rsid w:val="007A7A2F"/>
    <w:rsid w:val="007A7B87"/>
    <w:rsid w:val="007A7DBC"/>
    <w:rsid w:val="007A7F01"/>
    <w:rsid w:val="007B06DB"/>
    <w:rsid w:val="007B0B2C"/>
    <w:rsid w:val="007B113F"/>
    <w:rsid w:val="007B13C4"/>
    <w:rsid w:val="007B286D"/>
    <w:rsid w:val="007B37A7"/>
    <w:rsid w:val="007B49CE"/>
    <w:rsid w:val="007B4AFD"/>
    <w:rsid w:val="007B5584"/>
    <w:rsid w:val="007B5EDE"/>
    <w:rsid w:val="007B69D3"/>
    <w:rsid w:val="007B6A37"/>
    <w:rsid w:val="007B7889"/>
    <w:rsid w:val="007B7E15"/>
    <w:rsid w:val="007C0091"/>
    <w:rsid w:val="007C0F6E"/>
    <w:rsid w:val="007C1C93"/>
    <w:rsid w:val="007C1E75"/>
    <w:rsid w:val="007C2891"/>
    <w:rsid w:val="007C4B4C"/>
    <w:rsid w:val="007C4C3F"/>
    <w:rsid w:val="007C5176"/>
    <w:rsid w:val="007C5BC7"/>
    <w:rsid w:val="007C6D90"/>
    <w:rsid w:val="007D0301"/>
    <w:rsid w:val="007D142C"/>
    <w:rsid w:val="007D2864"/>
    <w:rsid w:val="007D668E"/>
    <w:rsid w:val="007D66FC"/>
    <w:rsid w:val="007D6705"/>
    <w:rsid w:val="007D72D0"/>
    <w:rsid w:val="007E0342"/>
    <w:rsid w:val="007E0910"/>
    <w:rsid w:val="007E0A33"/>
    <w:rsid w:val="007E0DF6"/>
    <w:rsid w:val="007E21E3"/>
    <w:rsid w:val="007E2359"/>
    <w:rsid w:val="007E2A29"/>
    <w:rsid w:val="007E2EE6"/>
    <w:rsid w:val="007E31B3"/>
    <w:rsid w:val="007E39C1"/>
    <w:rsid w:val="007E54D7"/>
    <w:rsid w:val="007E589E"/>
    <w:rsid w:val="007E593E"/>
    <w:rsid w:val="007E5A7C"/>
    <w:rsid w:val="007E5B93"/>
    <w:rsid w:val="007E6455"/>
    <w:rsid w:val="007E7211"/>
    <w:rsid w:val="007E774D"/>
    <w:rsid w:val="007E7869"/>
    <w:rsid w:val="007F03D0"/>
    <w:rsid w:val="007F08AD"/>
    <w:rsid w:val="007F2440"/>
    <w:rsid w:val="007F27B6"/>
    <w:rsid w:val="007F31E6"/>
    <w:rsid w:val="007F3579"/>
    <w:rsid w:val="007F47E0"/>
    <w:rsid w:val="007F4AE3"/>
    <w:rsid w:val="007F4FFA"/>
    <w:rsid w:val="007F50D7"/>
    <w:rsid w:val="007F5A8B"/>
    <w:rsid w:val="007F5E7B"/>
    <w:rsid w:val="007F5F2A"/>
    <w:rsid w:val="007F70C1"/>
    <w:rsid w:val="007F7562"/>
    <w:rsid w:val="007F7D31"/>
    <w:rsid w:val="007F7DBF"/>
    <w:rsid w:val="00800E26"/>
    <w:rsid w:val="00800EF7"/>
    <w:rsid w:val="00800F1E"/>
    <w:rsid w:val="00801068"/>
    <w:rsid w:val="008036B9"/>
    <w:rsid w:val="00803844"/>
    <w:rsid w:val="00803FBF"/>
    <w:rsid w:val="008047BF"/>
    <w:rsid w:val="00805251"/>
    <w:rsid w:val="00806D49"/>
    <w:rsid w:val="0080726F"/>
    <w:rsid w:val="00807B76"/>
    <w:rsid w:val="00807CB0"/>
    <w:rsid w:val="00807DC6"/>
    <w:rsid w:val="00807E63"/>
    <w:rsid w:val="0081009B"/>
    <w:rsid w:val="00810533"/>
    <w:rsid w:val="0081066D"/>
    <w:rsid w:val="008114BD"/>
    <w:rsid w:val="00811815"/>
    <w:rsid w:val="00812034"/>
    <w:rsid w:val="0081271C"/>
    <w:rsid w:val="00812CE2"/>
    <w:rsid w:val="00812FBC"/>
    <w:rsid w:val="008130B1"/>
    <w:rsid w:val="008132CD"/>
    <w:rsid w:val="00813555"/>
    <w:rsid w:val="00813A51"/>
    <w:rsid w:val="00813D78"/>
    <w:rsid w:val="008142E2"/>
    <w:rsid w:val="00815F0D"/>
    <w:rsid w:val="008165ED"/>
    <w:rsid w:val="00816D08"/>
    <w:rsid w:val="0082122D"/>
    <w:rsid w:val="00821E4D"/>
    <w:rsid w:val="008220F1"/>
    <w:rsid w:val="00822614"/>
    <w:rsid w:val="00823AF1"/>
    <w:rsid w:val="0082654A"/>
    <w:rsid w:val="00826B22"/>
    <w:rsid w:val="008272C4"/>
    <w:rsid w:val="00831173"/>
    <w:rsid w:val="00832F98"/>
    <w:rsid w:val="00834E5D"/>
    <w:rsid w:val="008351D4"/>
    <w:rsid w:val="00835DE6"/>
    <w:rsid w:val="00836480"/>
    <w:rsid w:val="00836630"/>
    <w:rsid w:val="0083698B"/>
    <w:rsid w:val="008400EF"/>
    <w:rsid w:val="008402BC"/>
    <w:rsid w:val="00842650"/>
    <w:rsid w:val="00842915"/>
    <w:rsid w:val="00842A49"/>
    <w:rsid w:val="008433FB"/>
    <w:rsid w:val="00843D83"/>
    <w:rsid w:val="00843E67"/>
    <w:rsid w:val="00843E6E"/>
    <w:rsid w:val="00843F77"/>
    <w:rsid w:val="00844CFD"/>
    <w:rsid w:val="008454FC"/>
    <w:rsid w:val="008455B5"/>
    <w:rsid w:val="00845C48"/>
    <w:rsid w:val="0084607D"/>
    <w:rsid w:val="00846224"/>
    <w:rsid w:val="008469B7"/>
    <w:rsid w:val="008469CB"/>
    <w:rsid w:val="00846E7F"/>
    <w:rsid w:val="00847471"/>
    <w:rsid w:val="008515FC"/>
    <w:rsid w:val="00851A18"/>
    <w:rsid w:val="00851E86"/>
    <w:rsid w:val="00852056"/>
    <w:rsid w:val="008526D2"/>
    <w:rsid w:val="0085292E"/>
    <w:rsid w:val="00852F4D"/>
    <w:rsid w:val="00853318"/>
    <w:rsid w:val="008537BD"/>
    <w:rsid w:val="00854287"/>
    <w:rsid w:val="00854E6C"/>
    <w:rsid w:val="00856426"/>
    <w:rsid w:val="00856478"/>
    <w:rsid w:val="0085656A"/>
    <w:rsid w:val="00856DAB"/>
    <w:rsid w:val="00856FEA"/>
    <w:rsid w:val="008574AC"/>
    <w:rsid w:val="00857998"/>
    <w:rsid w:val="00860EDE"/>
    <w:rsid w:val="00861587"/>
    <w:rsid w:val="00861692"/>
    <w:rsid w:val="008619DF"/>
    <w:rsid w:val="00861E0B"/>
    <w:rsid w:val="00861E8B"/>
    <w:rsid w:val="00862AE5"/>
    <w:rsid w:val="0086362B"/>
    <w:rsid w:val="00863ADD"/>
    <w:rsid w:val="00864A33"/>
    <w:rsid w:val="00864E4F"/>
    <w:rsid w:val="0086508A"/>
    <w:rsid w:val="00865244"/>
    <w:rsid w:val="00865620"/>
    <w:rsid w:val="008658BE"/>
    <w:rsid w:val="00867950"/>
    <w:rsid w:val="008702F3"/>
    <w:rsid w:val="00870611"/>
    <w:rsid w:val="00870FD5"/>
    <w:rsid w:val="008715DF"/>
    <w:rsid w:val="00873160"/>
    <w:rsid w:val="00874A22"/>
    <w:rsid w:val="008755E4"/>
    <w:rsid w:val="008768B1"/>
    <w:rsid w:val="00876E22"/>
    <w:rsid w:val="00880501"/>
    <w:rsid w:val="0088075C"/>
    <w:rsid w:val="00880C9E"/>
    <w:rsid w:val="00880F43"/>
    <w:rsid w:val="00880FC1"/>
    <w:rsid w:val="00882158"/>
    <w:rsid w:val="00882685"/>
    <w:rsid w:val="00882C7C"/>
    <w:rsid w:val="00884D50"/>
    <w:rsid w:val="00885154"/>
    <w:rsid w:val="008861C0"/>
    <w:rsid w:val="00886DB3"/>
    <w:rsid w:val="00891E76"/>
    <w:rsid w:val="00892EDD"/>
    <w:rsid w:val="00893E40"/>
    <w:rsid w:val="0089439D"/>
    <w:rsid w:val="00894ABC"/>
    <w:rsid w:val="00895000"/>
    <w:rsid w:val="00895593"/>
    <w:rsid w:val="0089595E"/>
    <w:rsid w:val="00896CF9"/>
    <w:rsid w:val="00896F50"/>
    <w:rsid w:val="008973D7"/>
    <w:rsid w:val="00897D0C"/>
    <w:rsid w:val="008A015D"/>
    <w:rsid w:val="008A01B8"/>
    <w:rsid w:val="008A10D8"/>
    <w:rsid w:val="008A14D1"/>
    <w:rsid w:val="008A2842"/>
    <w:rsid w:val="008A35B5"/>
    <w:rsid w:val="008A4819"/>
    <w:rsid w:val="008A484E"/>
    <w:rsid w:val="008A505D"/>
    <w:rsid w:val="008A508E"/>
    <w:rsid w:val="008A588E"/>
    <w:rsid w:val="008A5E4B"/>
    <w:rsid w:val="008A5E89"/>
    <w:rsid w:val="008A660B"/>
    <w:rsid w:val="008B05B0"/>
    <w:rsid w:val="008B05CC"/>
    <w:rsid w:val="008B0B63"/>
    <w:rsid w:val="008B3C1F"/>
    <w:rsid w:val="008B3CD0"/>
    <w:rsid w:val="008B484A"/>
    <w:rsid w:val="008B6D01"/>
    <w:rsid w:val="008B7E61"/>
    <w:rsid w:val="008C04AC"/>
    <w:rsid w:val="008C09B3"/>
    <w:rsid w:val="008C0EED"/>
    <w:rsid w:val="008C103D"/>
    <w:rsid w:val="008C43C5"/>
    <w:rsid w:val="008C5069"/>
    <w:rsid w:val="008C55B0"/>
    <w:rsid w:val="008D104B"/>
    <w:rsid w:val="008D147B"/>
    <w:rsid w:val="008D203D"/>
    <w:rsid w:val="008D240A"/>
    <w:rsid w:val="008D28A4"/>
    <w:rsid w:val="008D3711"/>
    <w:rsid w:val="008D6786"/>
    <w:rsid w:val="008D6AFD"/>
    <w:rsid w:val="008D7376"/>
    <w:rsid w:val="008D7CED"/>
    <w:rsid w:val="008D7DC3"/>
    <w:rsid w:val="008E0179"/>
    <w:rsid w:val="008E0FF3"/>
    <w:rsid w:val="008E2073"/>
    <w:rsid w:val="008E3048"/>
    <w:rsid w:val="008E325A"/>
    <w:rsid w:val="008E33BA"/>
    <w:rsid w:val="008E5910"/>
    <w:rsid w:val="008E5E06"/>
    <w:rsid w:val="008E5F4D"/>
    <w:rsid w:val="008E62BA"/>
    <w:rsid w:val="008E62BE"/>
    <w:rsid w:val="008E62D7"/>
    <w:rsid w:val="008E6812"/>
    <w:rsid w:val="008E696E"/>
    <w:rsid w:val="008E6A9E"/>
    <w:rsid w:val="008F09DE"/>
    <w:rsid w:val="008F1F18"/>
    <w:rsid w:val="008F2717"/>
    <w:rsid w:val="008F29F3"/>
    <w:rsid w:val="008F32DC"/>
    <w:rsid w:val="008F344C"/>
    <w:rsid w:val="008F3C9E"/>
    <w:rsid w:val="008F4569"/>
    <w:rsid w:val="008F482D"/>
    <w:rsid w:val="008F5B9B"/>
    <w:rsid w:val="008F5DC2"/>
    <w:rsid w:val="008F6C38"/>
    <w:rsid w:val="008F6FE1"/>
    <w:rsid w:val="008F782D"/>
    <w:rsid w:val="008F79B4"/>
    <w:rsid w:val="009003EC"/>
    <w:rsid w:val="00900A5B"/>
    <w:rsid w:val="00900A78"/>
    <w:rsid w:val="00900CDC"/>
    <w:rsid w:val="00901EEB"/>
    <w:rsid w:val="00902045"/>
    <w:rsid w:val="00903501"/>
    <w:rsid w:val="00903A67"/>
    <w:rsid w:val="00904129"/>
    <w:rsid w:val="00904C42"/>
    <w:rsid w:val="00905422"/>
    <w:rsid w:val="0090543D"/>
    <w:rsid w:val="009054CF"/>
    <w:rsid w:val="00905593"/>
    <w:rsid w:val="00905E89"/>
    <w:rsid w:val="0091087A"/>
    <w:rsid w:val="00911B35"/>
    <w:rsid w:val="00911F4F"/>
    <w:rsid w:val="0091343F"/>
    <w:rsid w:val="009145D9"/>
    <w:rsid w:val="009151C0"/>
    <w:rsid w:val="00915564"/>
    <w:rsid w:val="00915E80"/>
    <w:rsid w:val="00917467"/>
    <w:rsid w:val="0091759A"/>
    <w:rsid w:val="00921629"/>
    <w:rsid w:val="009217BB"/>
    <w:rsid w:val="00922347"/>
    <w:rsid w:val="00922B0A"/>
    <w:rsid w:val="0092305C"/>
    <w:rsid w:val="009237B6"/>
    <w:rsid w:val="00923DCE"/>
    <w:rsid w:val="009240CE"/>
    <w:rsid w:val="009244A3"/>
    <w:rsid w:val="00926618"/>
    <w:rsid w:val="00926EDD"/>
    <w:rsid w:val="00927C6C"/>
    <w:rsid w:val="009301CC"/>
    <w:rsid w:val="00930BB2"/>
    <w:rsid w:val="00930D12"/>
    <w:rsid w:val="009311DE"/>
    <w:rsid w:val="00931A81"/>
    <w:rsid w:val="00931EA2"/>
    <w:rsid w:val="009324C7"/>
    <w:rsid w:val="00932CCB"/>
    <w:rsid w:val="009345FD"/>
    <w:rsid w:val="00934A31"/>
    <w:rsid w:val="00935804"/>
    <w:rsid w:val="00935E7A"/>
    <w:rsid w:val="0093627D"/>
    <w:rsid w:val="00936B44"/>
    <w:rsid w:val="00937686"/>
    <w:rsid w:val="00941305"/>
    <w:rsid w:val="00942700"/>
    <w:rsid w:val="0094417B"/>
    <w:rsid w:val="009449FD"/>
    <w:rsid w:val="00944D09"/>
    <w:rsid w:val="00944DD2"/>
    <w:rsid w:val="0094554B"/>
    <w:rsid w:val="00945A95"/>
    <w:rsid w:val="00945AAB"/>
    <w:rsid w:val="00945B50"/>
    <w:rsid w:val="00945EAF"/>
    <w:rsid w:val="00945FDB"/>
    <w:rsid w:val="0094629D"/>
    <w:rsid w:val="00946FB7"/>
    <w:rsid w:val="00947474"/>
    <w:rsid w:val="009477C4"/>
    <w:rsid w:val="00947AF9"/>
    <w:rsid w:val="009526AD"/>
    <w:rsid w:val="00952B6D"/>
    <w:rsid w:val="00952E51"/>
    <w:rsid w:val="00953C7E"/>
    <w:rsid w:val="00953CBE"/>
    <w:rsid w:val="00954808"/>
    <w:rsid w:val="009548D5"/>
    <w:rsid w:val="0095496B"/>
    <w:rsid w:val="009550C2"/>
    <w:rsid w:val="00956186"/>
    <w:rsid w:val="009567DD"/>
    <w:rsid w:val="009571F2"/>
    <w:rsid w:val="00960071"/>
    <w:rsid w:val="00960419"/>
    <w:rsid w:val="00960723"/>
    <w:rsid w:val="0096076B"/>
    <w:rsid w:val="00960AC0"/>
    <w:rsid w:val="00961028"/>
    <w:rsid w:val="00961CF2"/>
    <w:rsid w:val="009629DD"/>
    <w:rsid w:val="0096327C"/>
    <w:rsid w:val="00964E70"/>
    <w:rsid w:val="00965076"/>
    <w:rsid w:val="00965CDF"/>
    <w:rsid w:val="00965E8E"/>
    <w:rsid w:val="009662FC"/>
    <w:rsid w:val="009707E2"/>
    <w:rsid w:val="00970B6D"/>
    <w:rsid w:val="00971387"/>
    <w:rsid w:val="00974D88"/>
    <w:rsid w:val="0097623B"/>
    <w:rsid w:val="009803DC"/>
    <w:rsid w:val="009809C0"/>
    <w:rsid w:val="00980FAC"/>
    <w:rsid w:val="009810CD"/>
    <w:rsid w:val="00981878"/>
    <w:rsid w:val="009818ED"/>
    <w:rsid w:val="0098204C"/>
    <w:rsid w:val="0098213E"/>
    <w:rsid w:val="0098279B"/>
    <w:rsid w:val="00983C7B"/>
    <w:rsid w:val="00984CFB"/>
    <w:rsid w:val="009850EB"/>
    <w:rsid w:val="009860DE"/>
    <w:rsid w:val="0098614A"/>
    <w:rsid w:val="0098788D"/>
    <w:rsid w:val="00987CA3"/>
    <w:rsid w:val="00991B74"/>
    <w:rsid w:val="00991F41"/>
    <w:rsid w:val="00992461"/>
    <w:rsid w:val="00992ECB"/>
    <w:rsid w:val="00993189"/>
    <w:rsid w:val="00993AC9"/>
    <w:rsid w:val="00993E74"/>
    <w:rsid w:val="0099448A"/>
    <w:rsid w:val="009944E3"/>
    <w:rsid w:val="00994A21"/>
    <w:rsid w:val="00995858"/>
    <w:rsid w:val="00995B95"/>
    <w:rsid w:val="00997478"/>
    <w:rsid w:val="009977E6"/>
    <w:rsid w:val="00997EA3"/>
    <w:rsid w:val="009A0BE4"/>
    <w:rsid w:val="009A0D8B"/>
    <w:rsid w:val="009A0E3F"/>
    <w:rsid w:val="009A45F9"/>
    <w:rsid w:val="009A50D4"/>
    <w:rsid w:val="009A55D3"/>
    <w:rsid w:val="009A5C2B"/>
    <w:rsid w:val="009A5D7F"/>
    <w:rsid w:val="009A5F72"/>
    <w:rsid w:val="009A6B8E"/>
    <w:rsid w:val="009A6E37"/>
    <w:rsid w:val="009B06E8"/>
    <w:rsid w:val="009B075A"/>
    <w:rsid w:val="009B0C8B"/>
    <w:rsid w:val="009B147E"/>
    <w:rsid w:val="009B2BE3"/>
    <w:rsid w:val="009B2C3B"/>
    <w:rsid w:val="009B35BF"/>
    <w:rsid w:val="009B3645"/>
    <w:rsid w:val="009B4645"/>
    <w:rsid w:val="009B5392"/>
    <w:rsid w:val="009B6636"/>
    <w:rsid w:val="009B6912"/>
    <w:rsid w:val="009B761E"/>
    <w:rsid w:val="009C04F3"/>
    <w:rsid w:val="009C120B"/>
    <w:rsid w:val="009C162A"/>
    <w:rsid w:val="009C2865"/>
    <w:rsid w:val="009C3158"/>
    <w:rsid w:val="009C3434"/>
    <w:rsid w:val="009C4252"/>
    <w:rsid w:val="009C42DC"/>
    <w:rsid w:val="009C4A7B"/>
    <w:rsid w:val="009C4B23"/>
    <w:rsid w:val="009C53FF"/>
    <w:rsid w:val="009C62A9"/>
    <w:rsid w:val="009C62BB"/>
    <w:rsid w:val="009C6C4B"/>
    <w:rsid w:val="009C6FEF"/>
    <w:rsid w:val="009C78D9"/>
    <w:rsid w:val="009C793C"/>
    <w:rsid w:val="009C797A"/>
    <w:rsid w:val="009D122F"/>
    <w:rsid w:val="009D1F29"/>
    <w:rsid w:val="009D3566"/>
    <w:rsid w:val="009D7B15"/>
    <w:rsid w:val="009D7BFA"/>
    <w:rsid w:val="009E05EE"/>
    <w:rsid w:val="009E0B9E"/>
    <w:rsid w:val="009E3C82"/>
    <w:rsid w:val="009E3E94"/>
    <w:rsid w:val="009E431F"/>
    <w:rsid w:val="009E4331"/>
    <w:rsid w:val="009E43A9"/>
    <w:rsid w:val="009E48DC"/>
    <w:rsid w:val="009E4C1D"/>
    <w:rsid w:val="009E61ED"/>
    <w:rsid w:val="009E6BB7"/>
    <w:rsid w:val="009E787C"/>
    <w:rsid w:val="009F0241"/>
    <w:rsid w:val="009F0960"/>
    <w:rsid w:val="009F1D1B"/>
    <w:rsid w:val="009F2C3E"/>
    <w:rsid w:val="009F3118"/>
    <w:rsid w:val="009F394F"/>
    <w:rsid w:val="009F3EFF"/>
    <w:rsid w:val="009F427D"/>
    <w:rsid w:val="009F44E4"/>
    <w:rsid w:val="009F4884"/>
    <w:rsid w:val="009F5B67"/>
    <w:rsid w:val="009F5D7A"/>
    <w:rsid w:val="009F6EC5"/>
    <w:rsid w:val="00A01958"/>
    <w:rsid w:val="00A01E6D"/>
    <w:rsid w:val="00A03836"/>
    <w:rsid w:val="00A03AD2"/>
    <w:rsid w:val="00A03EA7"/>
    <w:rsid w:val="00A03F0E"/>
    <w:rsid w:val="00A042EC"/>
    <w:rsid w:val="00A0511C"/>
    <w:rsid w:val="00A0657B"/>
    <w:rsid w:val="00A06F3E"/>
    <w:rsid w:val="00A077AC"/>
    <w:rsid w:val="00A07B7B"/>
    <w:rsid w:val="00A07C7F"/>
    <w:rsid w:val="00A103C5"/>
    <w:rsid w:val="00A121F7"/>
    <w:rsid w:val="00A124C7"/>
    <w:rsid w:val="00A12828"/>
    <w:rsid w:val="00A12838"/>
    <w:rsid w:val="00A1304E"/>
    <w:rsid w:val="00A1356B"/>
    <w:rsid w:val="00A13DE1"/>
    <w:rsid w:val="00A1684C"/>
    <w:rsid w:val="00A168C4"/>
    <w:rsid w:val="00A1763A"/>
    <w:rsid w:val="00A1774B"/>
    <w:rsid w:val="00A17A29"/>
    <w:rsid w:val="00A21163"/>
    <w:rsid w:val="00A21FE4"/>
    <w:rsid w:val="00A22B5A"/>
    <w:rsid w:val="00A23208"/>
    <w:rsid w:val="00A24916"/>
    <w:rsid w:val="00A24A15"/>
    <w:rsid w:val="00A24EF8"/>
    <w:rsid w:val="00A25AE8"/>
    <w:rsid w:val="00A25CB2"/>
    <w:rsid w:val="00A25F8B"/>
    <w:rsid w:val="00A26281"/>
    <w:rsid w:val="00A264CB"/>
    <w:rsid w:val="00A266A7"/>
    <w:rsid w:val="00A2686B"/>
    <w:rsid w:val="00A275B4"/>
    <w:rsid w:val="00A275ED"/>
    <w:rsid w:val="00A27E53"/>
    <w:rsid w:val="00A3025E"/>
    <w:rsid w:val="00A308AD"/>
    <w:rsid w:val="00A309AE"/>
    <w:rsid w:val="00A30F6C"/>
    <w:rsid w:val="00A31405"/>
    <w:rsid w:val="00A332AB"/>
    <w:rsid w:val="00A35555"/>
    <w:rsid w:val="00A35AC0"/>
    <w:rsid w:val="00A35CC5"/>
    <w:rsid w:val="00A36643"/>
    <w:rsid w:val="00A36967"/>
    <w:rsid w:val="00A378D7"/>
    <w:rsid w:val="00A424D1"/>
    <w:rsid w:val="00A429D7"/>
    <w:rsid w:val="00A43122"/>
    <w:rsid w:val="00A43391"/>
    <w:rsid w:val="00A43DF8"/>
    <w:rsid w:val="00A44B79"/>
    <w:rsid w:val="00A45374"/>
    <w:rsid w:val="00A4586F"/>
    <w:rsid w:val="00A460DF"/>
    <w:rsid w:val="00A463DE"/>
    <w:rsid w:val="00A464B8"/>
    <w:rsid w:val="00A46B50"/>
    <w:rsid w:val="00A46DB1"/>
    <w:rsid w:val="00A473D1"/>
    <w:rsid w:val="00A474B0"/>
    <w:rsid w:val="00A477B9"/>
    <w:rsid w:val="00A47C01"/>
    <w:rsid w:val="00A47CCC"/>
    <w:rsid w:val="00A47FF3"/>
    <w:rsid w:val="00A503B4"/>
    <w:rsid w:val="00A50F41"/>
    <w:rsid w:val="00A51192"/>
    <w:rsid w:val="00A51C34"/>
    <w:rsid w:val="00A52121"/>
    <w:rsid w:val="00A521E3"/>
    <w:rsid w:val="00A52B93"/>
    <w:rsid w:val="00A5300F"/>
    <w:rsid w:val="00A53262"/>
    <w:rsid w:val="00A533C1"/>
    <w:rsid w:val="00A53559"/>
    <w:rsid w:val="00A53D42"/>
    <w:rsid w:val="00A54035"/>
    <w:rsid w:val="00A556BA"/>
    <w:rsid w:val="00A55D34"/>
    <w:rsid w:val="00A568EE"/>
    <w:rsid w:val="00A56CD7"/>
    <w:rsid w:val="00A5778C"/>
    <w:rsid w:val="00A57BF2"/>
    <w:rsid w:val="00A60332"/>
    <w:rsid w:val="00A60E94"/>
    <w:rsid w:val="00A62C7A"/>
    <w:rsid w:val="00A6303A"/>
    <w:rsid w:val="00A65231"/>
    <w:rsid w:val="00A6546E"/>
    <w:rsid w:val="00A66398"/>
    <w:rsid w:val="00A67477"/>
    <w:rsid w:val="00A67862"/>
    <w:rsid w:val="00A715DD"/>
    <w:rsid w:val="00A71746"/>
    <w:rsid w:val="00A725D0"/>
    <w:rsid w:val="00A72E5B"/>
    <w:rsid w:val="00A73F6A"/>
    <w:rsid w:val="00A74902"/>
    <w:rsid w:val="00A74F3D"/>
    <w:rsid w:val="00A7572B"/>
    <w:rsid w:val="00A7586F"/>
    <w:rsid w:val="00A75C25"/>
    <w:rsid w:val="00A7704F"/>
    <w:rsid w:val="00A77733"/>
    <w:rsid w:val="00A77844"/>
    <w:rsid w:val="00A77DC1"/>
    <w:rsid w:val="00A77FC5"/>
    <w:rsid w:val="00A80585"/>
    <w:rsid w:val="00A805DB"/>
    <w:rsid w:val="00A8078B"/>
    <w:rsid w:val="00A817E0"/>
    <w:rsid w:val="00A8196B"/>
    <w:rsid w:val="00A823E7"/>
    <w:rsid w:val="00A8262A"/>
    <w:rsid w:val="00A82852"/>
    <w:rsid w:val="00A833F8"/>
    <w:rsid w:val="00A838D3"/>
    <w:rsid w:val="00A83AEC"/>
    <w:rsid w:val="00A840AB"/>
    <w:rsid w:val="00A858CD"/>
    <w:rsid w:val="00A86025"/>
    <w:rsid w:val="00A86A97"/>
    <w:rsid w:val="00A906C6"/>
    <w:rsid w:val="00A90834"/>
    <w:rsid w:val="00A90A21"/>
    <w:rsid w:val="00A924D0"/>
    <w:rsid w:val="00A9335C"/>
    <w:rsid w:val="00A93ADD"/>
    <w:rsid w:val="00A93C16"/>
    <w:rsid w:val="00A941DA"/>
    <w:rsid w:val="00A9458A"/>
    <w:rsid w:val="00A94B5E"/>
    <w:rsid w:val="00A953DD"/>
    <w:rsid w:val="00A95E58"/>
    <w:rsid w:val="00A96886"/>
    <w:rsid w:val="00A96B83"/>
    <w:rsid w:val="00A97353"/>
    <w:rsid w:val="00AA0D11"/>
    <w:rsid w:val="00AA11F1"/>
    <w:rsid w:val="00AA1332"/>
    <w:rsid w:val="00AA1AFE"/>
    <w:rsid w:val="00AA2733"/>
    <w:rsid w:val="00AA3899"/>
    <w:rsid w:val="00AA3AE0"/>
    <w:rsid w:val="00AA58C0"/>
    <w:rsid w:val="00AA6D85"/>
    <w:rsid w:val="00AA741C"/>
    <w:rsid w:val="00AA7C85"/>
    <w:rsid w:val="00AA7D3C"/>
    <w:rsid w:val="00AB03C9"/>
    <w:rsid w:val="00AB05E0"/>
    <w:rsid w:val="00AB0CB4"/>
    <w:rsid w:val="00AB121F"/>
    <w:rsid w:val="00AB143B"/>
    <w:rsid w:val="00AB1E05"/>
    <w:rsid w:val="00AB2492"/>
    <w:rsid w:val="00AB5004"/>
    <w:rsid w:val="00AB53E7"/>
    <w:rsid w:val="00AB5625"/>
    <w:rsid w:val="00AB5879"/>
    <w:rsid w:val="00AB5880"/>
    <w:rsid w:val="00AB64A2"/>
    <w:rsid w:val="00AB65F2"/>
    <w:rsid w:val="00AB72BF"/>
    <w:rsid w:val="00AB736F"/>
    <w:rsid w:val="00AC06DA"/>
    <w:rsid w:val="00AC0BD4"/>
    <w:rsid w:val="00AC0D54"/>
    <w:rsid w:val="00AC18C9"/>
    <w:rsid w:val="00AC1954"/>
    <w:rsid w:val="00AC1E7C"/>
    <w:rsid w:val="00AC1F9B"/>
    <w:rsid w:val="00AC2936"/>
    <w:rsid w:val="00AC30F2"/>
    <w:rsid w:val="00AC64C2"/>
    <w:rsid w:val="00AC6A7B"/>
    <w:rsid w:val="00AC6B79"/>
    <w:rsid w:val="00AC74BC"/>
    <w:rsid w:val="00AD046C"/>
    <w:rsid w:val="00AD0D95"/>
    <w:rsid w:val="00AD10CA"/>
    <w:rsid w:val="00AD1AE2"/>
    <w:rsid w:val="00AD428E"/>
    <w:rsid w:val="00AD4372"/>
    <w:rsid w:val="00AD477A"/>
    <w:rsid w:val="00AD56D5"/>
    <w:rsid w:val="00AD5973"/>
    <w:rsid w:val="00AD6091"/>
    <w:rsid w:val="00AD64ED"/>
    <w:rsid w:val="00AD7A3C"/>
    <w:rsid w:val="00AD7B04"/>
    <w:rsid w:val="00AE03E6"/>
    <w:rsid w:val="00AE1ED4"/>
    <w:rsid w:val="00AE1FD6"/>
    <w:rsid w:val="00AE28CF"/>
    <w:rsid w:val="00AE2E24"/>
    <w:rsid w:val="00AE417A"/>
    <w:rsid w:val="00AE44EF"/>
    <w:rsid w:val="00AE4A10"/>
    <w:rsid w:val="00AE50AA"/>
    <w:rsid w:val="00AE5538"/>
    <w:rsid w:val="00AE7096"/>
    <w:rsid w:val="00AE7DE1"/>
    <w:rsid w:val="00AE7DE4"/>
    <w:rsid w:val="00AF0C23"/>
    <w:rsid w:val="00AF1120"/>
    <w:rsid w:val="00AF1205"/>
    <w:rsid w:val="00AF1D7D"/>
    <w:rsid w:val="00AF2679"/>
    <w:rsid w:val="00AF2EB1"/>
    <w:rsid w:val="00AF3BBE"/>
    <w:rsid w:val="00AF3C92"/>
    <w:rsid w:val="00AF4FA2"/>
    <w:rsid w:val="00AF54C0"/>
    <w:rsid w:val="00AF682B"/>
    <w:rsid w:val="00AF735B"/>
    <w:rsid w:val="00AF753A"/>
    <w:rsid w:val="00AF78C3"/>
    <w:rsid w:val="00AF79AB"/>
    <w:rsid w:val="00B00182"/>
    <w:rsid w:val="00B01774"/>
    <w:rsid w:val="00B017B7"/>
    <w:rsid w:val="00B0229F"/>
    <w:rsid w:val="00B02B62"/>
    <w:rsid w:val="00B03691"/>
    <w:rsid w:val="00B0471E"/>
    <w:rsid w:val="00B05086"/>
    <w:rsid w:val="00B05507"/>
    <w:rsid w:val="00B05F4A"/>
    <w:rsid w:val="00B0755A"/>
    <w:rsid w:val="00B10926"/>
    <w:rsid w:val="00B10CCA"/>
    <w:rsid w:val="00B10DCA"/>
    <w:rsid w:val="00B113DD"/>
    <w:rsid w:val="00B1181B"/>
    <w:rsid w:val="00B11E39"/>
    <w:rsid w:val="00B1217C"/>
    <w:rsid w:val="00B125DD"/>
    <w:rsid w:val="00B12A5D"/>
    <w:rsid w:val="00B12E57"/>
    <w:rsid w:val="00B12E9B"/>
    <w:rsid w:val="00B1325B"/>
    <w:rsid w:val="00B13362"/>
    <w:rsid w:val="00B1336E"/>
    <w:rsid w:val="00B135CF"/>
    <w:rsid w:val="00B136F6"/>
    <w:rsid w:val="00B14FAC"/>
    <w:rsid w:val="00B174A2"/>
    <w:rsid w:val="00B20AB2"/>
    <w:rsid w:val="00B20D38"/>
    <w:rsid w:val="00B213C3"/>
    <w:rsid w:val="00B218FC"/>
    <w:rsid w:val="00B21A49"/>
    <w:rsid w:val="00B22AC8"/>
    <w:rsid w:val="00B22B02"/>
    <w:rsid w:val="00B24488"/>
    <w:rsid w:val="00B24AA7"/>
    <w:rsid w:val="00B24C42"/>
    <w:rsid w:val="00B255E7"/>
    <w:rsid w:val="00B2567E"/>
    <w:rsid w:val="00B2607F"/>
    <w:rsid w:val="00B265F9"/>
    <w:rsid w:val="00B277E0"/>
    <w:rsid w:val="00B27811"/>
    <w:rsid w:val="00B31146"/>
    <w:rsid w:val="00B31D03"/>
    <w:rsid w:val="00B31D97"/>
    <w:rsid w:val="00B32388"/>
    <w:rsid w:val="00B32622"/>
    <w:rsid w:val="00B3323A"/>
    <w:rsid w:val="00B3402B"/>
    <w:rsid w:val="00B35044"/>
    <w:rsid w:val="00B378BA"/>
    <w:rsid w:val="00B378CC"/>
    <w:rsid w:val="00B3799D"/>
    <w:rsid w:val="00B37A4A"/>
    <w:rsid w:val="00B4044C"/>
    <w:rsid w:val="00B404B3"/>
    <w:rsid w:val="00B40F67"/>
    <w:rsid w:val="00B41DD8"/>
    <w:rsid w:val="00B44DCD"/>
    <w:rsid w:val="00B45C41"/>
    <w:rsid w:val="00B46374"/>
    <w:rsid w:val="00B464F4"/>
    <w:rsid w:val="00B4665A"/>
    <w:rsid w:val="00B475E8"/>
    <w:rsid w:val="00B50226"/>
    <w:rsid w:val="00B50324"/>
    <w:rsid w:val="00B50D10"/>
    <w:rsid w:val="00B51823"/>
    <w:rsid w:val="00B51C30"/>
    <w:rsid w:val="00B52636"/>
    <w:rsid w:val="00B53099"/>
    <w:rsid w:val="00B535F2"/>
    <w:rsid w:val="00B5572D"/>
    <w:rsid w:val="00B5698B"/>
    <w:rsid w:val="00B5726D"/>
    <w:rsid w:val="00B57E79"/>
    <w:rsid w:val="00B611B1"/>
    <w:rsid w:val="00B61333"/>
    <w:rsid w:val="00B61F8C"/>
    <w:rsid w:val="00B626F9"/>
    <w:rsid w:val="00B62E19"/>
    <w:rsid w:val="00B6417F"/>
    <w:rsid w:val="00B64655"/>
    <w:rsid w:val="00B64E0F"/>
    <w:rsid w:val="00B65B6A"/>
    <w:rsid w:val="00B65EE5"/>
    <w:rsid w:val="00B70BEC"/>
    <w:rsid w:val="00B71110"/>
    <w:rsid w:val="00B71C5D"/>
    <w:rsid w:val="00B71F09"/>
    <w:rsid w:val="00B7313E"/>
    <w:rsid w:val="00B736A1"/>
    <w:rsid w:val="00B749B2"/>
    <w:rsid w:val="00B751F0"/>
    <w:rsid w:val="00B757F3"/>
    <w:rsid w:val="00B758DC"/>
    <w:rsid w:val="00B75BB4"/>
    <w:rsid w:val="00B75BD2"/>
    <w:rsid w:val="00B75FA5"/>
    <w:rsid w:val="00B76013"/>
    <w:rsid w:val="00B7637F"/>
    <w:rsid w:val="00B768E2"/>
    <w:rsid w:val="00B80353"/>
    <w:rsid w:val="00B80E17"/>
    <w:rsid w:val="00B81BD8"/>
    <w:rsid w:val="00B83071"/>
    <w:rsid w:val="00B84AA4"/>
    <w:rsid w:val="00B84E79"/>
    <w:rsid w:val="00B84F41"/>
    <w:rsid w:val="00B85E33"/>
    <w:rsid w:val="00B86B50"/>
    <w:rsid w:val="00B87241"/>
    <w:rsid w:val="00B91835"/>
    <w:rsid w:val="00B9307E"/>
    <w:rsid w:val="00B936FE"/>
    <w:rsid w:val="00B93AC3"/>
    <w:rsid w:val="00B93E4B"/>
    <w:rsid w:val="00B941FE"/>
    <w:rsid w:val="00B94392"/>
    <w:rsid w:val="00B94710"/>
    <w:rsid w:val="00B9564A"/>
    <w:rsid w:val="00B95A87"/>
    <w:rsid w:val="00B96F6D"/>
    <w:rsid w:val="00B97770"/>
    <w:rsid w:val="00B97C80"/>
    <w:rsid w:val="00BA0199"/>
    <w:rsid w:val="00BA0B14"/>
    <w:rsid w:val="00BA1210"/>
    <w:rsid w:val="00BA21E4"/>
    <w:rsid w:val="00BA276B"/>
    <w:rsid w:val="00BA2EC0"/>
    <w:rsid w:val="00BA3399"/>
    <w:rsid w:val="00BA3D22"/>
    <w:rsid w:val="00BA605B"/>
    <w:rsid w:val="00BB0862"/>
    <w:rsid w:val="00BB0CE5"/>
    <w:rsid w:val="00BB1847"/>
    <w:rsid w:val="00BB1B11"/>
    <w:rsid w:val="00BB1F29"/>
    <w:rsid w:val="00BB1F73"/>
    <w:rsid w:val="00BB2813"/>
    <w:rsid w:val="00BB2838"/>
    <w:rsid w:val="00BB287C"/>
    <w:rsid w:val="00BB2AE6"/>
    <w:rsid w:val="00BB2BDF"/>
    <w:rsid w:val="00BB39B3"/>
    <w:rsid w:val="00BB3A4F"/>
    <w:rsid w:val="00BB3F1A"/>
    <w:rsid w:val="00BB6B86"/>
    <w:rsid w:val="00BB7519"/>
    <w:rsid w:val="00BB7BB1"/>
    <w:rsid w:val="00BB7DA5"/>
    <w:rsid w:val="00BC0A98"/>
    <w:rsid w:val="00BC0BB4"/>
    <w:rsid w:val="00BC1423"/>
    <w:rsid w:val="00BC15E8"/>
    <w:rsid w:val="00BC2B0D"/>
    <w:rsid w:val="00BC2E6F"/>
    <w:rsid w:val="00BC3D44"/>
    <w:rsid w:val="00BC415F"/>
    <w:rsid w:val="00BC42D9"/>
    <w:rsid w:val="00BC5BA1"/>
    <w:rsid w:val="00BC5C33"/>
    <w:rsid w:val="00BC6DAA"/>
    <w:rsid w:val="00BC7444"/>
    <w:rsid w:val="00BC7B17"/>
    <w:rsid w:val="00BC7F76"/>
    <w:rsid w:val="00BD11EA"/>
    <w:rsid w:val="00BD15DF"/>
    <w:rsid w:val="00BD2C84"/>
    <w:rsid w:val="00BD328E"/>
    <w:rsid w:val="00BD3600"/>
    <w:rsid w:val="00BD4A20"/>
    <w:rsid w:val="00BD4F81"/>
    <w:rsid w:val="00BD5438"/>
    <w:rsid w:val="00BD5442"/>
    <w:rsid w:val="00BD5E76"/>
    <w:rsid w:val="00BD67C7"/>
    <w:rsid w:val="00BD68E9"/>
    <w:rsid w:val="00BD7178"/>
    <w:rsid w:val="00BE0266"/>
    <w:rsid w:val="00BE0298"/>
    <w:rsid w:val="00BE03C9"/>
    <w:rsid w:val="00BE0896"/>
    <w:rsid w:val="00BE0A40"/>
    <w:rsid w:val="00BE1365"/>
    <w:rsid w:val="00BE158D"/>
    <w:rsid w:val="00BE1749"/>
    <w:rsid w:val="00BE19B9"/>
    <w:rsid w:val="00BE1A1C"/>
    <w:rsid w:val="00BE1A4F"/>
    <w:rsid w:val="00BE1DB3"/>
    <w:rsid w:val="00BE215A"/>
    <w:rsid w:val="00BE2AAA"/>
    <w:rsid w:val="00BE391A"/>
    <w:rsid w:val="00BE4775"/>
    <w:rsid w:val="00BE7A97"/>
    <w:rsid w:val="00BE7DC0"/>
    <w:rsid w:val="00BF1AE4"/>
    <w:rsid w:val="00BF20EF"/>
    <w:rsid w:val="00BF41F0"/>
    <w:rsid w:val="00BF42E8"/>
    <w:rsid w:val="00BF4736"/>
    <w:rsid w:val="00BF6861"/>
    <w:rsid w:val="00BF6D69"/>
    <w:rsid w:val="00BF6E8D"/>
    <w:rsid w:val="00C0015F"/>
    <w:rsid w:val="00C00921"/>
    <w:rsid w:val="00C00B12"/>
    <w:rsid w:val="00C00C7A"/>
    <w:rsid w:val="00C012D3"/>
    <w:rsid w:val="00C015FE"/>
    <w:rsid w:val="00C01972"/>
    <w:rsid w:val="00C01F53"/>
    <w:rsid w:val="00C02AAC"/>
    <w:rsid w:val="00C03DA0"/>
    <w:rsid w:val="00C04412"/>
    <w:rsid w:val="00C044C7"/>
    <w:rsid w:val="00C054A1"/>
    <w:rsid w:val="00C0588A"/>
    <w:rsid w:val="00C05BA7"/>
    <w:rsid w:val="00C06006"/>
    <w:rsid w:val="00C06AA2"/>
    <w:rsid w:val="00C0720A"/>
    <w:rsid w:val="00C07C97"/>
    <w:rsid w:val="00C07C9B"/>
    <w:rsid w:val="00C10426"/>
    <w:rsid w:val="00C10F52"/>
    <w:rsid w:val="00C1218B"/>
    <w:rsid w:val="00C12483"/>
    <w:rsid w:val="00C12A6F"/>
    <w:rsid w:val="00C13781"/>
    <w:rsid w:val="00C13AEC"/>
    <w:rsid w:val="00C15C3C"/>
    <w:rsid w:val="00C15DCA"/>
    <w:rsid w:val="00C161F7"/>
    <w:rsid w:val="00C16800"/>
    <w:rsid w:val="00C1680B"/>
    <w:rsid w:val="00C16F9A"/>
    <w:rsid w:val="00C171D8"/>
    <w:rsid w:val="00C17968"/>
    <w:rsid w:val="00C17971"/>
    <w:rsid w:val="00C2004C"/>
    <w:rsid w:val="00C200D7"/>
    <w:rsid w:val="00C204A4"/>
    <w:rsid w:val="00C2131B"/>
    <w:rsid w:val="00C21B48"/>
    <w:rsid w:val="00C21BED"/>
    <w:rsid w:val="00C225E1"/>
    <w:rsid w:val="00C2274E"/>
    <w:rsid w:val="00C22E35"/>
    <w:rsid w:val="00C23243"/>
    <w:rsid w:val="00C233FB"/>
    <w:rsid w:val="00C240A1"/>
    <w:rsid w:val="00C2457C"/>
    <w:rsid w:val="00C24871"/>
    <w:rsid w:val="00C24BE8"/>
    <w:rsid w:val="00C24F32"/>
    <w:rsid w:val="00C24FAD"/>
    <w:rsid w:val="00C25069"/>
    <w:rsid w:val="00C25DB4"/>
    <w:rsid w:val="00C25ED7"/>
    <w:rsid w:val="00C27615"/>
    <w:rsid w:val="00C30DB1"/>
    <w:rsid w:val="00C31048"/>
    <w:rsid w:val="00C316CB"/>
    <w:rsid w:val="00C327F5"/>
    <w:rsid w:val="00C33D9C"/>
    <w:rsid w:val="00C343D8"/>
    <w:rsid w:val="00C3462C"/>
    <w:rsid w:val="00C349C3"/>
    <w:rsid w:val="00C35B02"/>
    <w:rsid w:val="00C371C6"/>
    <w:rsid w:val="00C373DF"/>
    <w:rsid w:val="00C37B1F"/>
    <w:rsid w:val="00C41AC2"/>
    <w:rsid w:val="00C41C1B"/>
    <w:rsid w:val="00C41CDA"/>
    <w:rsid w:val="00C42531"/>
    <w:rsid w:val="00C43471"/>
    <w:rsid w:val="00C4348C"/>
    <w:rsid w:val="00C43D8E"/>
    <w:rsid w:val="00C443EB"/>
    <w:rsid w:val="00C447AA"/>
    <w:rsid w:val="00C44946"/>
    <w:rsid w:val="00C44A57"/>
    <w:rsid w:val="00C45793"/>
    <w:rsid w:val="00C45FA2"/>
    <w:rsid w:val="00C46A7A"/>
    <w:rsid w:val="00C47528"/>
    <w:rsid w:val="00C4759C"/>
    <w:rsid w:val="00C47A17"/>
    <w:rsid w:val="00C47A47"/>
    <w:rsid w:val="00C50124"/>
    <w:rsid w:val="00C50671"/>
    <w:rsid w:val="00C508EA"/>
    <w:rsid w:val="00C51B75"/>
    <w:rsid w:val="00C51ED8"/>
    <w:rsid w:val="00C524BB"/>
    <w:rsid w:val="00C53189"/>
    <w:rsid w:val="00C53A50"/>
    <w:rsid w:val="00C53ECC"/>
    <w:rsid w:val="00C54381"/>
    <w:rsid w:val="00C544DC"/>
    <w:rsid w:val="00C54676"/>
    <w:rsid w:val="00C54DCE"/>
    <w:rsid w:val="00C5614F"/>
    <w:rsid w:val="00C576F4"/>
    <w:rsid w:val="00C577D2"/>
    <w:rsid w:val="00C6025B"/>
    <w:rsid w:val="00C62EF1"/>
    <w:rsid w:val="00C6327E"/>
    <w:rsid w:val="00C63290"/>
    <w:rsid w:val="00C6330B"/>
    <w:rsid w:val="00C64068"/>
    <w:rsid w:val="00C653BD"/>
    <w:rsid w:val="00C665FB"/>
    <w:rsid w:val="00C7025F"/>
    <w:rsid w:val="00C70DB3"/>
    <w:rsid w:val="00C71C21"/>
    <w:rsid w:val="00C71F39"/>
    <w:rsid w:val="00C7211D"/>
    <w:rsid w:val="00C72CF1"/>
    <w:rsid w:val="00C72E20"/>
    <w:rsid w:val="00C731F7"/>
    <w:rsid w:val="00C73558"/>
    <w:rsid w:val="00C7441A"/>
    <w:rsid w:val="00C74967"/>
    <w:rsid w:val="00C75241"/>
    <w:rsid w:val="00C75BF6"/>
    <w:rsid w:val="00C76014"/>
    <w:rsid w:val="00C76130"/>
    <w:rsid w:val="00C76816"/>
    <w:rsid w:val="00C76F46"/>
    <w:rsid w:val="00C800FC"/>
    <w:rsid w:val="00C80823"/>
    <w:rsid w:val="00C80DF0"/>
    <w:rsid w:val="00C8175A"/>
    <w:rsid w:val="00C818A2"/>
    <w:rsid w:val="00C81C86"/>
    <w:rsid w:val="00C82798"/>
    <w:rsid w:val="00C827B8"/>
    <w:rsid w:val="00C841FE"/>
    <w:rsid w:val="00C84602"/>
    <w:rsid w:val="00C84855"/>
    <w:rsid w:val="00C856D5"/>
    <w:rsid w:val="00C85A01"/>
    <w:rsid w:val="00C85A05"/>
    <w:rsid w:val="00C866B4"/>
    <w:rsid w:val="00C9081D"/>
    <w:rsid w:val="00C911B4"/>
    <w:rsid w:val="00C91337"/>
    <w:rsid w:val="00C9134B"/>
    <w:rsid w:val="00C91443"/>
    <w:rsid w:val="00C9163B"/>
    <w:rsid w:val="00C92321"/>
    <w:rsid w:val="00C926AD"/>
    <w:rsid w:val="00C92980"/>
    <w:rsid w:val="00C92C70"/>
    <w:rsid w:val="00C92CD0"/>
    <w:rsid w:val="00C93061"/>
    <w:rsid w:val="00C93B21"/>
    <w:rsid w:val="00C93C98"/>
    <w:rsid w:val="00C951F4"/>
    <w:rsid w:val="00C953A1"/>
    <w:rsid w:val="00C956FE"/>
    <w:rsid w:val="00C969AC"/>
    <w:rsid w:val="00C9782E"/>
    <w:rsid w:val="00CA0BC7"/>
    <w:rsid w:val="00CA1A5B"/>
    <w:rsid w:val="00CA1F1F"/>
    <w:rsid w:val="00CA26D3"/>
    <w:rsid w:val="00CA2AC2"/>
    <w:rsid w:val="00CA2DF7"/>
    <w:rsid w:val="00CA3F26"/>
    <w:rsid w:val="00CA4712"/>
    <w:rsid w:val="00CA484C"/>
    <w:rsid w:val="00CA50B1"/>
    <w:rsid w:val="00CA531B"/>
    <w:rsid w:val="00CA5B7F"/>
    <w:rsid w:val="00CA788E"/>
    <w:rsid w:val="00CA78FB"/>
    <w:rsid w:val="00CA7AEC"/>
    <w:rsid w:val="00CA7EA1"/>
    <w:rsid w:val="00CA7F5A"/>
    <w:rsid w:val="00CB05AC"/>
    <w:rsid w:val="00CB104F"/>
    <w:rsid w:val="00CB142E"/>
    <w:rsid w:val="00CB1801"/>
    <w:rsid w:val="00CB1B3D"/>
    <w:rsid w:val="00CB2805"/>
    <w:rsid w:val="00CB2956"/>
    <w:rsid w:val="00CB3C5B"/>
    <w:rsid w:val="00CB43E0"/>
    <w:rsid w:val="00CB4E45"/>
    <w:rsid w:val="00CB5E0C"/>
    <w:rsid w:val="00CB66FD"/>
    <w:rsid w:val="00CB74FC"/>
    <w:rsid w:val="00CB7529"/>
    <w:rsid w:val="00CC0127"/>
    <w:rsid w:val="00CC024D"/>
    <w:rsid w:val="00CC06F3"/>
    <w:rsid w:val="00CC0909"/>
    <w:rsid w:val="00CC0A40"/>
    <w:rsid w:val="00CC1173"/>
    <w:rsid w:val="00CC25F4"/>
    <w:rsid w:val="00CC2600"/>
    <w:rsid w:val="00CC2A4E"/>
    <w:rsid w:val="00CC3106"/>
    <w:rsid w:val="00CC3595"/>
    <w:rsid w:val="00CC3CB7"/>
    <w:rsid w:val="00CC5C03"/>
    <w:rsid w:val="00CC6081"/>
    <w:rsid w:val="00CC64FF"/>
    <w:rsid w:val="00CC68C2"/>
    <w:rsid w:val="00CC7B08"/>
    <w:rsid w:val="00CC7E89"/>
    <w:rsid w:val="00CD0669"/>
    <w:rsid w:val="00CD071C"/>
    <w:rsid w:val="00CD0A17"/>
    <w:rsid w:val="00CD218F"/>
    <w:rsid w:val="00CD3CA5"/>
    <w:rsid w:val="00CD3F9B"/>
    <w:rsid w:val="00CD4B3C"/>
    <w:rsid w:val="00CD57C1"/>
    <w:rsid w:val="00CD5EC5"/>
    <w:rsid w:val="00CD64E4"/>
    <w:rsid w:val="00CD69DC"/>
    <w:rsid w:val="00CD6A8D"/>
    <w:rsid w:val="00CD7F6C"/>
    <w:rsid w:val="00CE001E"/>
    <w:rsid w:val="00CE0AE8"/>
    <w:rsid w:val="00CE1052"/>
    <w:rsid w:val="00CE1BEF"/>
    <w:rsid w:val="00CE1D04"/>
    <w:rsid w:val="00CE20E0"/>
    <w:rsid w:val="00CE2671"/>
    <w:rsid w:val="00CE2A13"/>
    <w:rsid w:val="00CE2FC3"/>
    <w:rsid w:val="00CE3542"/>
    <w:rsid w:val="00CE37D9"/>
    <w:rsid w:val="00CE40DD"/>
    <w:rsid w:val="00CE4DBE"/>
    <w:rsid w:val="00CE5361"/>
    <w:rsid w:val="00CE57D6"/>
    <w:rsid w:val="00CE57E6"/>
    <w:rsid w:val="00CE62A2"/>
    <w:rsid w:val="00CE643B"/>
    <w:rsid w:val="00CE69CB"/>
    <w:rsid w:val="00CE6F6D"/>
    <w:rsid w:val="00CF0CD7"/>
    <w:rsid w:val="00CF140A"/>
    <w:rsid w:val="00CF194E"/>
    <w:rsid w:val="00CF1E38"/>
    <w:rsid w:val="00CF2766"/>
    <w:rsid w:val="00CF2AFA"/>
    <w:rsid w:val="00CF2D32"/>
    <w:rsid w:val="00CF32F3"/>
    <w:rsid w:val="00CF45F4"/>
    <w:rsid w:val="00CF4D66"/>
    <w:rsid w:val="00CF4E1C"/>
    <w:rsid w:val="00CF55B3"/>
    <w:rsid w:val="00CF5741"/>
    <w:rsid w:val="00CF5945"/>
    <w:rsid w:val="00CF633E"/>
    <w:rsid w:val="00CF660A"/>
    <w:rsid w:val="00CF7E46"/>
    <w:rsid w:val="00D00E6C"/>
    <w:rsid w:val="00D018F3"/>
    <w:rsid w:val="00D021E9"/>
    <w:rsid w:val="00D025F0"/>
    <w:rsid w:val="00D03D6A"/>
    <w:rsid w:val="00D03EC1"/>
    <w:rsid w:val="00D04209"/>
    <w:rsid w:val="00D0585C"/>
    <w:rsid w:val="00D05B6A"/>
    <w:rsid w:val="00D060EA"/>
    <w:rsid w:val="00D06314"/>
    <w:rsid w:val="00D066E0"/>
    <w:rsid w:val="00D07009"/>
    <w:rsid w:val="00D076A5"/>
    <w:rsid w:val="00D07877"/>
    <w:rsid w:val="00D07C86"/>
    <w:rsid w:val="00D07EBD"/>
    <w:rsid w:val="00D10C3D"/>
    <w:rsid w:val="00D11994"/>
    <w:rsid w:val="00D11FDF"/>
    <w:rsid w:val="00D1238C"/>
    <w:rsid w:val="00D1434F"/>
    <w:rsid w:val="00D152BE"/>
    <w:rsid w:val="00D15555"/>
    <w:rsid w:val="00D161F4"/>
    <w:rsid w:val="00D16CDB"/>
    <w:rsid w:val="00D1756F"/>
    <w:rsid w:val="00D17765"/>
    <w:rsid w:val="00D20449"/>
    <w:rsid w:val="00D204F5"/>
    <w:rsid w:val="00D20CA3"/>
    <w:rsid w:val="00D21439"/>
    <w:rsid w:val="00D23A85"/>
    <w:rsid w:val="00D24527"/>
    <w:rsid w:val="00D24C99"/>
    <w:rsid w:val="00D24D7B"/>
    <w:rsid w:val="00D24F60"/>
    <w:rsid w:val="00D257EE"/>
    <w:rsid w:val="00D2625C"/>
    <w:rsid w:val="00D27378"/>
    <w:rsid w:val="00D27835"/>
    <w:rsid w:val="00D279CD"/>
    <w:rsid w:val="00D303DE"/>
    <w:rsid w:val="00D309F2"/>
    <w:rsid w:val="00D3119C"/>
    <w:rsid w:val="00D313E1"/>
    <w:rsid w:val="00D3185E"/>
    <w:rsid w:val="00D318AD"/>
    <w:rsid w:val="00D3200F"/>
    <w:rsid w:val="00D32D8B"/>
    <w:rsid w:val="00D32E8D"/>
    <w:rsid w:val="00D32F30"/>
    <w:rsid w:val="00D338E4"/>
    <w:rsid w:val="00D33BC7"/>
    <w:rsid w:val="00D33C72"/>
    <w:rsid w:val="00D342C9"/>
    <w:rsid w:val="00D36151"/>
    <w:rsid w:val="00D40474"/>
    <w:rsid w:val="00D40993"/>
    <w:rsid w:val="00D409A2"/>
    <w:rsid w:val="00D40B1D"/>
    <w:rsid w:val="00D40CA9"/>
    <w:rsid w:val="00D41700"/>
    <w:rsid w:val="00D42C1C"/>
    <w:rsid w:val="00D42D26"/>
    <w:rsid w:val="00D42D88"/>
    <w:rsid w:val="00D430A5"/>
    <w:rsid w:val="00D43227"/>
    <w:rsid w:val="00D43791"/>
    <w:rsid w:val="00D44513"/>
    <w:rsid w:val="00D4480B"/>
    <w:rsid w:val="00D449DE"/>
    <w:rsid w:val="00D44B7A"/>
    <w:rsid w:val="00D451DF"/>
    <w:rsid w:val="00D452D5"/>
    <w:rsid w:val="00D454B2"/>
    <w:rsid w:val="00D45CB6"/>
    <w:rsid w:val="00D46D8F"/>
    <w:rsid w:val="00D46EE8"/>
    <w:rsid w:val="00D46FBA"/>
    <w:rsid w:val="00D47645"/>
    <w:rsid w:val="00D47747"/>
    <w:rsid w:val="00D477E2"/>
    <w:rsid w:val="00D5013A"/>
    <w:rsid w:val="00D50801"/>
    <w:rsid w:val="00D50E0D"/>
    <w:rsid w:val="00D51085"/>
    <w:rsid w:val="00D515C5"/>
    <w:rsid w:val="00D51BB6"/>
    <w:rsid w:val="00D51C51"/>
    <w:rsid w:val="00D535BE"/>
    <w:rsid w:val="00D536D0"/>
    <w:rsid w:val="00D53717"/>
    <w:rsid w:val="00D53B9B"/>
    <w:rsid w:val="00D55979"/>
    <w:rsid w:val="00D5667B"/>
    <w:rsid w:val="00D5678A"/>
    <w:rsid w:val="00D60155"/>
    <w:rsid w:val="00D60555"/>
    <w:rsid w:val="00D61E4B"/>
    <w:rsid w:val="00D6234F"/>
    <w:rsid w:val="00D62520"/>
    <w:rsid w:val="00D628E0"/>
    <w:rsid w:val="00D62D32"/>
    <w:rsid w:val="00D646FA"/>
    <w:rsid w:val="00D64FA3"/>
    <w:rsid w:val="00D65F2D"/>
    <w:rsid w:val="00D673E3"/>
    <w:rsid w:val="00D70EAF"/>
    <w:rsid w:val="00D71573"/>
    <w:rsid w:val="00D71BBD"/>
    <w:rsid w:val="00D71D12"/>
    <w:rsid w:val="00D71D3D"/>
    <w:rsid w:val="00D72C0C"/>
    <w:rsid w:val="00D732AF"/>
    <w:rsid w:val="00D7457D"/>
    <w:rsid w:val="00D746CD"/>
    <w:rsid w:val="00D754D8"/>
    <w:rsid w:val="00D756ED"/>
    <w:rsid w:val="00D75832"/>
    <w:rsid w:val="00D75AF1"/>
    <w:rsid w:val="00D7623E"/>
    <w:rsid w:val="00D77E2A"/>
    <w:rsid w:val="00D8083C"/>
    <w:rsid w:val="00D80C8E"/>
    <w:rsid w:val="00D81049"/>
    <w:rsid w:val="00D8223A"/>
    <w:rsid w:val="00D82434"/>
    <w:rsid w:val="00D829B1"/>
    <w:rsid w:val="00D84985"/>
    <w:rsid w:val="00D85ECF"/>
    <w:rsid w:val="00D864DE"/>
    <w:rsid w:val="00D86D73"/>
    <w:rsid w:val="00D86E29"/>
    <w:rsid w:val="00D875B7"/>
    <w:rsid w:val="00D90009"/>
    <w:rsid w:val="00D90C76"/>
    <w:rsid w:val="00D91B8F"/>
    <w:rsid w:val="00D91DD5"/>
    <w:rsid w:val="00D91EA7"/>
    <w:rsid w:val="00D924EA"/>
    <w:rsid w:val="00D93358"/>
    <w:rsid w:val="00D9384B"/>
    <w:rsid w:val="00D938AB"/>
    <w:rsid w:val="00D93BDF"/>
    <w:rsid w:val="00D93C2B"/>
    <w:rsid w:val="00D93CD6"/>
    <w:rsid w:val="00D94412"/>
    <w:rsid w:val="00D94886"/>
    <w:rsid w:val="00D94AB8"/>
    <w:rsid w:val="00D94F55"/>
    <w:rsid w:val="00D956D5"/>
    <w:rsid w:val="00D95B62"/>
    <w:rsid w:val="00D95BCE"/>
    <w:rsid w:val="00D95E6F"/>
    <w:rsid w:val="00D964AF"/>
    <w:rsid w:val="00D96C6E"/>
    <w:rsid w:val="00D96E48"/>
    <w:rsid w:val="00D97CD2"/>
    <w:rsid w:val="00D97DB8"/>
    <w:rsid w:val="00D97DBF"/>
    <w:rsid w:val="00DA0D15"/>
    <w:rsid w:val="00DA1294"/>
    <w:rsid w:val="00DA1F0C"/>
    <w:rsid w:val="00DA2192"/>
    <w:rsid w:val="00DA22AC"/>
    <w:rsid w:val="00DA27A4"/>
    <w:rsid w:val="00DA3310"/>
    <w:rsid w:val="00DA3C5F"/>
    <w:rsid w:val="00DA455D"/>
    <w:rsid w:val="00DA4D54"/>
    <w:rsid w:val="00DA4F3B"/>
    <w:rsid w:val="00DA52DE"/>
    <w:rsid w:val="00DA75C5"/>
    <w:rsid w:val="00DB1A20"/>
    <w:rsid w:val="00DB1D0B"/>
    <w:rsid w:val="00DB1EA2"/>
    <w:rsid w:val="00DB2188"/>
    <w:rsid w:val="00DB3198"/>
    <w:rsid w:val="00DB33C2"/>
    <w:rsid w:val="00DB390E"/>
    <w:rsid w:val="00DB4373"/>
    <w:rsid w:val="00DB4B11"/>
    <w:rsid w:val="00DB4D12"/>
    <w:rsid w:val="00DB51F8"/>
    <w:rsid w:val="00DB58DE"/>
    <w:rsid w:val="00DB7887"/>
    <w:rsid w:val="00DC0536"/>
    <w:rsid w:val="00DC0C02"/>
    <w:rsid w:val="00DC185D"/>
    <w:rsid w:val="00DC2C68"/>
    <w:rsid w:val="00DC35BF"/>
    <w:rsid w:val="00DC3CA0"/>
    <w:rsid w:val="00DC402D"/>
    <w:rsid w:val="00DC4DCD"/>
    <w:rsid w:val="00DC5A28"/>
    <w:rsid w:val="00DC60B6"/>
    <w:rsid w:val="00DC66CA"/>
    <w:rsid w:val="00DC735A"/>
    <w:rsid w:val="00DC7BA9"/>
    <w:rsid w:val="00DD064C"/>
    <w:rsid w:val="00DD10AC"/>
    <w:rsid w:val="00DD1384"/>
    <w:rsid w:val="00DD1F70"/>
    <w:rsid w:val="00DD20EB"/>
    <w:rsid w:val="00DD26A6"/>
    <w:rsid w:val="00DD2EFD"/>
    <w:rsid w:val="00DD3205"/>
    <w:rsid w:val="00DD3CBD"/>
    <w:rsid w:val="00DD4E09"/>
    <w:rsid w:val="00DD64F7"/>
    <w:rsid w:val="00DD79FA"/>
    <w:rsid w:val="00DE0040"/>
    <w:rsid w:val="00DE2DBF"/>
    <w:rsid w:val="00DE4145"/>
    <w:rsid w:val="00DE42B0"/>
    <w:rsid w:val="00DE484B"/>
    <w:rsid w:val="00DE4D2D"/>
    <w:rsid w:val="00DE582A"/>
    <w:rsid w:val="00DE5B1E"/>
    <w:rsid w:val="00DE5F40"/>
    <w:rsid w:val="00DE61B4"/>
    <w:rsid w:val="00DE6C33"/>
    <w:rsid w:val="00DE71B5"/>
    <w:rsid w:val="00DE76C3"/>
    <w:rsid w:val="00DF0127"/>
    <w:rsid w:val="00DF02C8"/>
    <w:rsid w:val="00DF072A"/>
    <w:rsid w:val="00DF09D8"/>
    <w:rsid w:val="00DF1096"/>
    <w:rsid w:val="00DF138B"/>
    <w:rsid w:val="00DF165D"/>
    <w:rsid w:val="00DF18D8"/>
    <w:rsid w:val="00DF276B"/>
    <w:rsid w:val="00DF3164"/>
    <w:rsid w:val="00DF3808"/>
    <w:rsid w:val="00DF3C91"/>
    <w:rsid w:val="00DF5002"/>
    <w:rsid w:val="00DF5103"/>
    <w:rsid w:val="00DF516D"/>
    <w:rsid w:val="00DF55E0"/>
    <w:rsid w:val="00DF594E"/>
    <w:rsid w:val="00DF751E"/>
    <w:rsid w:val="00DF76DB"/>
    <w:rsid w:val="00E010F1"/>
    <w:rsid w:val="00E021DB"/>
    <w:rsid w:val="00E02965"/>
    <w:rsid w:val="00E02BD8"/>
    <w:rsid w:val="00E03339"/>
    <w:rsid w:val="00E038CA"/>
    <w:rsid w:val="00E0411C"/>
    <w:rsid w:val="00E042CF"/>
    <w:rsid w:val="00E052E1"/>
    <w:rsid w:val="00E057F8"/>
    <w:rsid w:val="00E069C7"/>
    <w:rsid w:val="00E06C13"/>
    <w:rsid w:val="00E1042B"/>
    <w:rsid w:val="00E10478"/>
    <w:rsid w:val="00E10578"/>
    <w:rsid w:val="00E10646"/>
    <w:rsid w:val="00E1078C"/>
    <w:rsid w:val="00E123EA"/>
    <w:rsid w:val="00E12F3C"/>
    <w:rsid w:val="00E12FD9"/>
    <w:rsid w:val="00E13245"/>
    <w:rsid w:val="00E138F8"/>
    <w:rsid w:val="00E13EA9"/>
    <w:rsid w:val="00E14ED4"/>
    <w:rsid w:val="00E14F5E"/>
    <w:rsid w:val="00E1576C"/>
    <w:rsid w:val="00E16552"/>
    <w:rsid w:val="00E16CB8"/>
    <w:rsid w:val="00E17381"/>
    <w:rsid w:val="00E176CC"/>
    <w:rsid w:val="00E17E3A"/>
    <w:rsid w:val="00E20DA4"/>
    <w:rsid w:val="00E20DCA"/>
    <w:rsid w:val="00E212F4"/>
    <w:rsid w:val="00E2136D"/>
    <w:rsid w:val="00E21CA0"/>
    <w:rsid w:val="00E233B8"/>
    <w:rsid w:val="00E23C98"/>
    <w:rsid w:val="00E23E7A"/>
    <w:rsid w:val="00E24099"/>
    <w:rsid w:val="00E25131"/>
    <w:rsid w:val="00E25889"/>
    <w:rsid w:val="00E25D53"/>
    <w:rsid w:val="00E26209"/>
    <w:rsid w:val="00E26DC5"/>
    <w:rsid w:val="00E26F28"/>
    <w:rsid w:val="00E27C43"/>
    <w:rsid w:val="00E305D1"/>
    <w:rsid w:val="00E30F74"/>
    <w:rsid w:val="00E31889"/>
    <w:rsid w:val="00E336FB"/>
    <w:rsid w:val="00E34FC4"/>
    <w:rsid w:val="00E35452"/>
    <w:rsid w:val="00E354BB"/>
    <w:rsid w:val="00E35D81"/>
    <w:rsid w:val="00E36229"/>
    <w:rsid w:val="00E36ED3"/>
    <w:rsid w:val="00E36FB0"/>
    <w:rsid w:val="00E3725B"/>
    <w:rsid w:val="00E40082"/>
    <w:rsid w:val="00E4123B"/>
    <w:rsid w:val="00E413B3"/>
    <w:rsid w:val="00E4187C"/>
    <w:rsid w:val="00E42B29"/>
    <w:rsid w:val="00E42F90"/>
    <w:rsid w:val="00E43654"/>
    <w:rsid w:val="00E4393B"/>
    <w:rsid w:val="00E44D72"/>
    <w:rsid w:val="00E44E3D"/>
    <w:rsid w:val="00E45038"/>
    <w:rsid w:val="00E4518B"/>
    <w:rsid w:val="00E45CBC"/>
    <w:rsid w:val="00E47CFC"/>
    <w:rsid w:val="00E47F2C"/>
    <w:rsid w:val="00E50EEF"/>
    <w:rsid w:val="00E51066"/>
    <w:rsid w:val="00E523C7"/>
    <w:rsid w:val="00E5277B"/>
    <w:rsid w:val="00E52E25"/>
    <w:rsid w:val="00E535EC"/>
    <w:rsid w:val="00E53BC8"/>
    <w:rsid w:val="00E549A1"/>
    <w:rsid w:val="00E54A6B"/>
    <w:rsid w:val="00E55047"/>
    <w:rsid w:val="00E5671C"/>
    <w:rsid w:val="00E56E62"/>
    <w:rsid w:val="00E576EF"/>
    <w:rsid w:val="00E60421"/>
    <w:rsid w:val="00E6531A"/>
    <w:rsid w:val="00E67414"/>
    <w:rsid w:val="00E6780E"/>
    <w:rsid w:val="00E67BCD"/>
    <w:rsid w:val="00E67C3E"/>
    <w:rsid w:val="00E70E11"/>
    <w:rsid w:val="00E718BD"/>
    <w:rsid w:val="00E723C4"/>
    <w:rsid w:val="00E723ED"/>
    <w:rsid w:val="00E72A61"/>
    <w:rsid w:val="00E73849"/>
    <w:rsid w:val="00E73A6B"/>
    <w:rsid w:val="00E7429B"/>
    <w:rsid w:val="00E742A5"/>
    <w:rsid w:val="00E7451F"/>
    <w:rsid w:val="00E746C9"/>
    <w:rsid w:val="00E7560F"/>
    <w:rsid w:val="00E76816"/>
    <w:rsid w:val="00E7700E"/>
    <w:rsid w:val="00E772E8"/>
    <w:rsid w:val="00E77587"/>
    <w:rsid w:val="00E778E7"/>
    <w:rsid w:val="00E77C12"/>
    <w:rsid w:val="00E804A5"/>
    <w:rsid w:val="00E80AD0"/>
    <w:rsid w:val="00E81404"/>
    <w:rsid w:val="00E8204F"/>
    <w:rsid w:val="00E8265C"/>
    <w:rsid w:val="00E82E3F"/>
    <w:rsid w:val="00E834CA"/>
    <w:rsid w:val="00E84582"/>
    <w:rsid w:val="00E846F4"/>
    <w:rsid w:val="00E85B59"/>
    <w:rsid w:val="00E862F6"/>
    <w:rsid w:val="00E86808"/>
    <w:rsid w:val="00E875A7"/>
    <w:rsid w:val="00E906AD"/>
    <w:rsid w:val="00E9088F"/>
    <w:rsid w:val="00E91086"/>
    <w:rsid w:val="00E915D1"/>
    <w:rsid w:val="00E91B46"/>
    <w:rsid w:val="00E92B05"/>
    <w:rsid w:val="00E937F1"/>
    <w:rsid w:val="00E941F5"/>
    <w:rsid w:val="00E9550A"/>
    <w:rsid w:val="00E959F4"/>
    <w:rsid w:val="00E964BE"/>
    <w:rsid w:val="00E96970"/>
    <w:rsid w:val="00E97C52"/>
    <w:rsid w:val="00EA1085"/>
    <w:rsid w:val="00EA20C3"/>
    <w:rsid w:val="00EA24F4"/>
    <w:rsid w:val="00EA3A64"/>
    <w:rsid w:val="00EA3D90"/>
    <w:rsid w:val="00EA3E8D"/>
    <w:rsid w:val="00EA461D"/>
    <w:rsid w:val="00EA50DB"/>
    <w:rsid w:val="00EA5EA2"/>
    <w:rsid w:val="00EA7C70"/>
    <w:rsid w:val="00EB0A71"/>
    <w:rsid w:val="00EB1438"/>
    <w:rsid w:val="00EB17E9"/>
    <w:rsid w:val="00EB1B7A"/>
    <w:rsid w:val="00EB1D26"/>
    <w:rsid w:val="00EB2330"/>
    <w:rsid w:val="00EB2AE7"/>
    <w:rsid w:val="00EB31A7"/>
    <w:rsid w:val="00EB34CA"/>
    <w:rsid w:val="00EB3798"/>
    <w:rsid w:val="00EB47C6"/>
    <w:rsid w:val="00EC0037"/>
    <w:rsid w:val="00EC0B99"/>
    <w:rsid w:val="00EC1ABE"/>
    <w:rsid w:val="00EC1B8E"/>
    <w:rsid w:val="00EC2121"/>
    <w:rsid w:val="00EC27DC"/>
    <w:rsid w:val="00EC3F10"/>
    <w:rsid w:val="00EC4D7E"/>
    <w:rsid w:val="00EC5802"/>
    <w:rsid w:val="00EC5A7F"/>
    <w:rsid w:val="00EC5BB5"/>
    <w:rsid w:val="00ED0723"/>
    <w:rsid w:val="00ED118B"/>
    <w:rsid w:val="00ED178C"/>
    <w:rsid w:val="00ED329B"/>
    <w:rsid w:val="00ED4446"/>
    <w:rsid w:val="00ED4673"/>
    <w:rsid w:val="00ED4CA3"/>
    <w:rsid w:val="00ED52EB"/>
    <w:rsid w:val="00ED5306"/>
    <w:rsid w:val="00ED5336"/>
    <w:rsid w:val="00ED55FA"/>
    <w:rsid w:val="00ED58EF"/>
    <w:rsid w:val="00ED5FB6"/>
    <w:rsid w:val="00ED70F8"/>
    <w:rsid w:val="00ED78EF"/>
    <w:rsid w:val="00ED7CAE"/>
    <w:rsid w:val="00EE013B"/>
    <w:rsid w:val="00EE02F7"/>
    <w:rsid w:val="00EE0908"/>
    <w:rsid w:val="00EE1321"/>
    <w:rsid w:val="00EE214D"/>
    <w:rsid w:val="00EE282C"/>
    <w:rsid w:val="00EE2ED3"/>
    <w:rsid w:val="00EE38F7"/>
    <w:rsid w:val="00EE3D1B"/>
    <w:rsid w:val="00EE3E7C"/>
    <w:rsid w:val="00EE434D"/>
    <w:rsid w:val="00EE4B1C"/>
    <w:rsid w:val="00EE5C49"/>
    <w:rsid w:val="00EE73B8"/>
    <w:rsid w:val="00EE7BBB"/>
    <w:rsid w:val="00EF03AB"/>
    <w:rsid w:val="00EF06E7"/>
    <w:rsid w:val="00EF10C7"/>
    <w:rsid w:val="00EF11DB"/>
    <w:rsid w:val="00EF1468"/>
    <w:rsid w:val="00EF17A8"/>
    <w:rsid w:val="00EF1830"/>
    <w:rsid w:val="00EF1F8A"/>
    <w:rsid w:val="00EF24FF"/>
    <w:rsid w:val="00EF28EA"/>
    <w:rsid w:val="00EF3FD1"/>
    <w:rsid w:val="00EF48A7"/>
    <w:rsid w:val="00EF49E4"/>
    <w:rsid w:val="00EF4B11"/>
    <w:rsid w:val="00EF4E43"/>
    <w:rsid w:val="00EF5B89"/>
    <w:rsid w:val="00EF7C37"/>
    <w:rsid w:val="00EF7F4E"/>
    <w:rsid w:val="00F00422"/>
    <w:rsid w:val="00F00C30"/>
    <w:rsid w:val="00F01617"/>
    <w:rsid w:val="00F022B2"/>
    <w:rsid w:val="00F022C5"/>
    <w:rsid w:val="00F02340"/>
    <w:rsid w:val="00F025CE"/>
    <w:rsid w:val="00F0353E"/>
    <w:rsid w:val="00F042CD"/>
    <w:rsid w:val="00F04FE7"/>
    <w:rsid w:val="00F0521C"/>
    <w:rsid w:val="00F0619C"/>
    <w:rsid w:val="00F079B9"/>
    <w:rsid w:val="00F07BA6"/>
    <w:rsid w:val="00F1049E"/>
    <w:rsid w:val="00F10A26"/>
    <w:rsid w:val="00F115AB"/>
    <w:rsid w:val="00F12128"/>
    <w:rsid w:val="00F12BEB"/>
    <w:rsid w:val="00F12FDF"/>
    <w:rsid w:val="00F1306D"/>
    <w:rsid w:val="00F13215"/>
    <w:rsid w:val="00F13E34"/>
    <w:rsid w:val="00F14159"/>
    <w:rsid w:val="00F14DEC"/>
    <w:rsid w:val="00F15142"/>
    <w:rsid w:val="00F161C1"/>
    <w:rsid w:val="00F16DE7"/>
    <w:rsid w:val="00F177B6"/>
    <w:rsid w:val="00F20177"/>
    <w:rsid w:val="00F20848"/>
    <w:rsid w:val="00F20FC3"/>
    <w:rsid w:val="00F211C0"/>
    <w:rsid w:val="00F2121A"/>
    <w:rsid w:val="00F21478"/>
    <w:rsid w:val="00F2148F"/>
    <w:rsid w:val="00F2175D"/>
    <w:rsid w:val="00F22ADE"/>
    <w:rsid w:val="00F22C84"/>
    <w:rsid w:val="00F253D2"/>
    <w:rsid w:val="00F2548D"/>
    <w:rsid w:val="00F259B0"/>
    <w:rsid w:val="00F2688A"/>
    <w:rsid w:val="00F3069A"/>
    <w:rsid w:val="00F30E84"/>
    <w:rsid w:val="00F30F52"/>
    <w:rsid w:val="00F3230C"/>
    <w:rsid w:val="00F32374"/>
    <w:rsid w:val="00F32D50"/>
    <w:rsid w:val="00F33452"/>
    <w:rsid w:val="00F334C7"/>
    <w:rsid w:val="00F33E0E"/>
    <w:rsid w:val="00F341C6"/>
    <w:rsid w:val="00F35340"/>
    <w:rsid w:val="00F355B4"/>
    <w:rsid w:val="00F35808"/>
    <w:rsid w:val="00F37945"/>
    <w:rsid w:val="00F37ADF"/>
    <w:rsid w:val="00F40FB1"/>
    <w:rsid w:val="00F41AF2"/>
    <w:rsid w:val="00F42A54"/>
    <w:rsid w:val="00F42BE3"/>
    <w:rsid w:val="00F42BEE"/>
    <w:rsid w:val="00F42DCE"/>
    <w:rsid w:val="00F4324E"/>
    <w:rsid w:val="00F4326E"/>
    <w:rsid w:val="00F43841"/>
    <w:rsid w:val="00F43890"/>
    <w:rsid w:val="00F442ED"/>
    <w:rsid w:val="00F44D74"/>
    <w:rsid w:val="00F45605"/>
    <w:rsid w:val="00F45839"/>
    <w:rsid w:val="00F4590B"/>
    <w:rsid w:val="00F467CA"/>
    <w:rsid w:val="00F472CC"/>
    <w:rsid w:val="00F475CD"/>
    <w:rsid w:val="00F47675"/>
    <w:rsid w:val="00F5144D"/>
    <w:rsid w:val="00F53696"/>
    <w:rsid w:val="00F53ADA"/>
    <w:rsid w:val="00F53D8D"/>
    <w:rsid w:val="00F53E38"/>
    <w:rsid w:val="00F54AC8"/>
    <w:rsid w:val="00F55DC5"/>
    <w:rsid w:val="00F5753E"/>
    <w:rsid w:val="00F57CC2"/>
    <w:rsid w:val="00F57F2B"/>
    <w:rsid w:val="00F61AED"/>
    <w:rsid w:val="00F6296C"/>
    <w:rsid w:val="00F62A25"/>
    <w:rsid w:val="00F6303D"/>
    <w:rsid w:val="00F63AAF"/>
    <w:rsid w:val="00F63B58"/>
    <w:rsid w:val="00F63C08"/>
    <w:rsid w:val="00F64470"/>
    <w:rsid w:val="00F64657"/>
    <w:rsid w:val="00F65643"/>
    <w:rsid w:val="00F657DA"/>
    <w:rsid w:val="00F6694F"/>
    <w:rsid w:val="00F66BB4"/>
    <w:rsid w:val="00F670FE"/>
    <w:rsid w:val="00F67775"/>
    <w:rsid w:val="00F67A5E"/>
    <w:rsid w:val="00F70111"/>
    <w:rsid w:val="00F701B9"/>
    <w:rsid w:val="00F70E60"/>
    <w:rsid w:val="00F7134D"/>
    <w:rsid w:val="00F73201"/>
    <w:rsid w:val="00F73D2B"/>
    <w:rsid w:val="00F74111"/>
    <w:rsid w:val="00F74A38"/>
    <w:rsid w:val="00F758C8"/>
    <w:rsid w:val="00F75B56"/>
    <w:rsid w:val="00F760D9"/>
    <w:rsid w:val="00F762C4"/>
    <w:rsid w:val="00F765EA"/>
    <w:rsid w:val="00F809B2"/>
    <w:rsid w:val="00F823D0"/>
    <w:rsid w:val="00F8244E"/>
    <w:rsid w:val="00F829E7"/>
    <w:rsid w:val="00F834A6"/>
    <w:rsid w:val="00F85203"/>
    <w:rsid w:val="00F861DB"/>
    <w:rsid w:val="00F86C8A"/>
    <w:rsid w:val="00F87E6E"/>
    <w:rsid w:val="00F90BF4"/>
    <w:rsid w:val="00F90C05"/>
    <w:rsid w:val="00F91394"/>
    <w:rsid w:val="00F91911"/>
    <w:rsid w:val="00F922D6"/>
    <w:rsid w:val="00F9418F"/>
    <w:rsid w:val="00F95C54"/>
    <w:rsid w:val="00F9642A"/>
    <w:rsid w:val="00F965EA"/>
    <w:rsid w:val="00F97C53"/>
    <w:rsid w:val="00F97F71"/>
    <w:rsid w:val="00FA09E8"/>
    <w:rsid w:val="00FA1188"/>
    <w:rsid w:val="00FA2434"/>
    <w:rsid w:val="00FA2DE4"/>
    <w:rsid w:val="00FA3945"/>
    <w:rsid w:val="00FA3DF9"/>
    <w:rsid w:val="00FA4688"/>
    <w:rsid w:val="00FA47B7"/>
    <w:rsid w:val="00FA550F"/>
    <w:rsid w:val="00FA5EE9"/>
    <w:rsid w:val="00FA6795"/>
    <w:rsid w:val="00FA69EA"/>
    <w:rsid w:val="00FA7162"/>
    <w:rsid w:val="00FB0184"/>
    <w:rsid w:val="00FB02BF"/>
    <w:rsid w:val="00FB18A3"/>
    <w:rsid w:val="00FB2218"/>
    <w:rsid w:val="00FB344C"/>
    <w:rsid w:val="00FB35F7"/>
    <w:rsid w:val="00FB3C09"/>
    <w:rsid w:val="00FB40F0"/>
    <w:rsid w:val="00FB4143"/>
    <w:rsid w:val="00FB432A"/>
    <w:rsid w:val="00FB6777"/>
    <w:rsid w:val="00FB6E97"/>
    <w:rsid w:val="00FB6F05"/>
    <w:rsid w:val="00FB70E3"/>
    <w:rsid w:val="00FB73EF"/>
    <w:rsid w:val="00FC02B6"/>
    <w:rsid w:val="00FC0CF6"/>
    <w:rsid w:val="00FC0CF7"/>
    <w:rsid w:val="00FC19CA"/>
    <w:rsid w:val="00FC19E7"/>
    <w:rsid w:val="00FC1BF5"/>
    <w:rsid w:val="00FC2B6F"/>
    <w:rsid w:val="00FC36B5"/>
    <w:rsid w:val="00FC378D"/>
    <w:rsid w:val="00FC461C"/>
    <w:rsid w:val="00FC4F95"/>
    <w:rsid w:val="00FC55C3"/>
    <w:rsid w:val="00FC5BD6"/>
    <w:rsid w:val="00FC6708"/>
    <w:rsid w:val="00FC6D7F"/>
    <w:rsid w:val="00FC71A6"/>
    <w:rsid w:val="00FC7583"/>
    <w:rsid w:val="00FC7E4A"/>
    <w:rsid w:val="00FD11BA"/>
    <w:rsid w:val="00FD1E4E"/>
    <w:rsid w:val="00FD2641"/>
    <w:rsid w:val="00FD28D6"/>
    <w:rsid w:val="00FD3EA2"/>
    <w:rsid w:val="00FD4AF3"/>
    <w:rsid w:val="00FD525E"/>
    <w:rsid w:val="00FD6418"/>
    <w:rsid w:val="00FD7249"/>
    <w:rsid w:val="00FD7A10"/>
    <w:rsid w:val="00FE0906"/>
    <w:rsid w:val="00FE0A18"/>
    <w:rsid w:val="00FE0A69"/>
    <w:rsid w:val="00FE1796"/>
    <w:rsid w:val="00FE248C"/>
    <w:rsid w:val="00FE27A2"/>
    <w:rsid w:val="00FE3441"/>
    <w:rsid w:val="00FE3AD6"/>
    <w:rsid w:val="00FE3FF9"/>
    <w:rsid w:val="00FE43C4"/>
    <w:rsid w:val="00FE52BA"/>
    <w:rsid w:val="00FE54AC"/>
    <w:rsid w:val="00FE5A69"/>
    <w:rsid w:val="00FE5A82"/>
    <w:rsid w:val="00FE6E10"/>
    <w:rsid w:val="00FE720F"/>
    <w:rsid w:val="00FE76A1"/>
    <w:rsid w:val="00FE795F"/>
    <w:rsid w:val="00FF0081"/>
    <w:rsid w:val="00FF03DA"/>
    <w:rsid w:val="00FF2FDB"/>
    <w:rsid w:val="00FF334E"/>
    <w:rsid w:val="00FF3993"/>
    <w:rsid w:val="00FF3C25"/>
    <w:rsid w:val="00FF3DD0"/>
    <w:rsid w:val="00FF41AC"/>
    <w:rsid w:val="00FF4BE9"/>
    <w:rsid w:val="00FF5584"/>
    <w:rsid w:val="00FF69BB"/>
    <w:rsid w:val="00FF6FAD"/>
    <w:rsid w:val="00FF7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86D"/>
    <w:pPr>
      <w:ind w:leftChars="400" w:left="840"/>
    </w:pPr>
  </w:style>
  <w:style w:type="paragraph" w:styleId="a4">
    <w:name w:val="Balloon Text"/>
    <w:basedOn w:val="a"/>
    <w:link w:val="a5"/>
    <w:uiPriority w:val="99"/>
    <w:semiHidden/>
    <w:rsid w:val="0000128D"/>
    <w:rPr>
      <w:rFonts w:ascii="Arial" w:eastAsia="ＭＳ ゴシック" w:hAnsi="Arial"/>
      <w:sz w:val="18"/>
      <w:szCs w:val="18"/>
    </w:rPr>
  </w:style>
  <w:style w:type="character" w:customStyle="1" w:styleId="a5">
    <w:name w:val="吹き出し (文字)"/>
    <w:link w:val="a4"/>
    <w:uiPriority w:val="99"/>
    <w:semiHidden/>
    <w:locked/>
    <w:rsid w:val="0000128D"/>
    <w:rPr>
      <w:rFonts w:ascii="Arial" w:eastAsia="ＭＳ ゴシック" w:hAnsi="Arial" w:cs="Times New Roman"/>
      <w:sz w:val="18"/>
      <w:szCs w:val="18"/>
    </w:rPr>
  </w:style>
  <w:style w:type="paragraph" w:styleId="a6">
    <w:name w:val="header"/>
    <w:basedOn w:val="a"/>
    <w:link w:val="a7"/>
    <w:uiPriority w:val="99"/>
    <w:rsid w:val="00DF02C8"/>
    <w:pPr>
      <w:tabs>
        <w:tab w:val="center" w:pos="4252"/>
        <w:tab w:val="right" w:pos="8504"/>
      </w:tabs>
      <w:snapToGrid w:val="0"/>
    </w:pPr>
  </w:style>
  <w:style w:type="character" w:customStyle="1" w:styleId="a7">
    <w:name w:val="ヘッダー (文字)"/>
    <w:link w:val="a6"/>
    <w:uiPriority w:val="99"/>
    <w:locked/>
    <w:rsid w:val="00DF02C8"/>
    <w:rPr>
      <w:rFonts w:ascii="Century" w:eastAsia="ＭＳ 明朝" w:hAnsi="Century" w:cs="Times New Roman"/>
      <w:sz w:val="24"/>
      <w:szCs w:val="24"/>
    </w:rPr>
  </w:style>
  <w:style w:type="paragraph" w:styleId="a8">
    <w:name w:val="footer"/>
    <w:basedOn w:val="a"/>
    <w:link w:val="a9"/>
    <w:uiPriority w:val="99"/>
    <w:rsid w:val="00DF02C8"/>
    <w:pPr>
      <w:tabs>
        <w:tab w:val="center" w:pos="4252"/>
        <w:tab w:val="right" w:pos="8504"/>
      </w:tabs>
      <w:snapToGrid w:val="0"/>
    </w:pPr>
  </w:style>
  <w:style w:type="character" w:customStyle="1" w:styleId="a9">
    <w:name w:val="フッター (文字)"/>
    <w:link w:val="a8"/>
    <w:uiPriority w:val="99"/>
    <w:locked/>
    <w:rsid w:val="00DF02C8"/>
    <w:rPr>
      <w:rFonts w:ascii="Century" w:eastAsia="ＭＳ 明朝" w:hAnsi="Century" w:cs="Times New Roman"/>
      <w:sz w:val="24"/>
      <w:szCs w:val="24"/>
    </w:rPr>
  </w:style>
  <w:style w:type="paragraph" w:styleId="aa">
    <w:name w:val="Closing"/>
    <w:basedOn w:val="a"/>
    <w:link w:val="ab"/>
    <w:uiPriority w:val="99"/>
    <w:rsid w:val="007823E7"/>
    <w:pPr>
      <w:jc w:val="right"/>
    </w:pPr>
    <w:rPr>
      <w:rFonts w:ascii="ＭＳ 明朝" w:hAnsi="ＭＳ 明朝"/>
      <w:szCs w:val="21"/>
    </w:rPr>
  </w:style>
  <w:style w:type="character" w:customStyle="1" w:styleId="ab">
    <w:name w:val="結語 (文字)"/>
    <w:link w:val="aa"/>
    <w:uiPriority w:val="99"/>
    <w:locked/>
    <w:rsid w:val="007823E7"/>
    <w:rPr>
      <w:rFonts w:ascii="ＭＳ 明朝" w:eastAsia="ＭＳ 明朝" w:cs="Times New Roman"/>
      <w:sz w:val="21"/>
      <w:szCs w:val="21"/>
    </w:rPr>
  </w:style>
  <w:style w:type="character" w:styleId="ac">
    <w:name w:val="Hyperlink"/>
    <w:uiPriority w:val="99"/>
    <w:semiHidden/>
    <w:rsid w:val="004148DE"/>
    <w:rPr>
      <w:rFonts w:cs="Times New Roman"/>
      <w:color w:val="0000FF"/>
      <w:u w:val="single"/>
    </w:rPr>
  </w:style>
  <w:style w:type="paragraph" w:styleId="Web">
    <w:name w:val="Normal (Web)"/>
    <w:basedOn w:val="a"/>
    <w:uiPriority w:val="99"/>
    <w:semiHidden/>
    <w:rsid w:val="0091746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Plain Text"/>
    <w:basedOn w:val="a"/>
    <w:link w:val="ae"/>
    <w:semiHidden/>
    <w:rsid w:val="00B758DC"/>
    <w:rPr>
      <w:rFonts w:ascii="ＭＳ 明朝" w:hAnsi="Courier New"/>
      <w:szCs w:val="20"/>
    </w:rPr>
  </w:style>
  <w:style w:type="character" w:customStyle="1" w:styleId="ae">
    <w:name w:val="書式なし (文字)"/>
    <w:link w:val="ad"/>
    <w:semiHidden/>
    <w:locked/>
    <w:rsid w:val="00B758DC"/>
    <w:rPr>
      <w:rFonts w:ascii="ＭＳ 明朝" w:eastAsia="ＭＳ 明朝" w:hAnsi="Courier New" w:cs="Times New Roman"/>
      <w:sz w:val="20"/>
      <w:szCs w:val="20"/>
    </w:rPr>
  </w:style>
  <w:style w:type="table" w:styleId="af">
    <w:name w:val="Table Grid"/>
    <w:basedOn w:val="a1"/>
    <w:locked/>
    <w:rsid w:val="0079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111FD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86D"/>
    <w:pPr>
      <w:ind w:leftChars="400" w:left="840"/>
    </w:pPr>
  </w:style>
  <w:style w:type="paragraph" w:styleId="a4">
    <w:name w:val="Balloon Text"/>
    <w:basedOn w:val="a"/>
    <w:link w:val="a5"/>
    <w:uiPriority w:val="99"/>
    <w:semiHidden/>
    <w:rsid w:val="0000128D"/>
    <w:rPr>
      <w:rFonts w:ascii="Arial" w:eastAsia="ＭＳ ゴシック" w:hAnsi="Arial"/>
      <w:sz w:val="18"/>
      <w:szCs w:val="18"/>
    </w:rPr>
  </w:style>
  <w:style w:type="character" w:customStyle="1" w:styleId="a5">
    <w:name w:val="吹き出し (文字)"/>
    <w:link w:val="a4"/>
    <w:uiPriority w:val="99"/>
    <w:semiHidden/>
    <w:locked/>
    <w:rsid w:val="0000128D"/>
    <w:rPr>
      <w:rFonts w:ascii="Arial" w:eastAsia="ＭＳ ゴシック" w:hAnsi="Arial" w:cs="Times New Roman"/>
      <w:sz w:val="18"/>
      <w:szCs w:val="18"/>
    </w:rPr>
  </w:style>
  <w:style w:type="paragraph" w:styleId="a6">
    <w:name w:val="header"/>
    <w:basedOn w:val="a"/>
    <w:link w:val="a7"/>
    <w:uiPriority w:val="99"/>
    <w:rsid w:val="00DF02C8"/>
    <w:pPr>
      <w:tabs>
        <w:tab w:val="center" w:pos="4252"/>
        <w:tab w:val="right" w:pos="8504"/>
      </w:tabs>
      <w:snapToGrid w:val="0"/>
    </w:pPr>
  </w:style>
  <w:style w:type="character" w:customStyle="1" w:styleId="a7">
    <w:name w:val="ヘッダー (文字)"/>
    <w:link w:val="a6"/>
    <w:uiPriority w:val="99"/>
    <w:locked/>
    <w:rsid w:val="00DF02C8"/>
    <w:rPr>
      <w:rFonts w:ascii="Century" w:eastAsia="ＭＳ 明朝" w:hAnsi="Century" w:cs="Times New Roman"/>
      <w:sz w:val="24"/>
      <w:szCs w:val="24"/>
    </w:rPr>
  </w:style>
  <w:style w:type="paragraph" w:styleId="a8">
    <w:name w:val="footer"/>
    <w:basedOn w:val="a"/>
    <w:link w:val="a9"/>
    <w:uiPriority w:val="99"/>
    <w:rsid w:val="00DF02C8"/>
    <w:pPr>
      <w:tabs>
        <w:tab w:val="center" w:pos="4252"/>
        <w:tab w:val="right" w:pos="8504"/>
      </w:tabs>
      <w:snapToGrid w:val="0"/>
    </w:pPr>
  </w:style>
  <w:style w:type="character" w:customStyle="1" w:styleId="a9">
    <w:name w:val="フッター (文字)"/>
    <w:link w:val="a8"/>
    <w:uiPriority w:val="99"/>
    <w:locked/>
    <w:rsid w:val="00DF02C8"/>
    <w:rPr>
      <w:rFonts w:ascii="Century" w:eastAsia="ＭＳ 明朝" w:hAnsi="Century" w:cs="Times New Roman"/>
      <w:sz w:val="24"/>
      <w:szCs w:val="24"/>
    </w:rPr>
  </w:style>
  <w:style w:type="paragraph" w:styleId="aa">
    <w:name w:val="Closing"/>
    <w:basedOn w:val="a"/>
    <w:link w:val="ab"/>
    <w:uiPriority w:val="99"/>
    <w:rsid w:val="007823E7"/>
    <w:pPr>
      <w:jc w:val="right"/>
    </w:pPr>
    <w:rPr>
      <w:rFonts w:ascii="ＭＳ 明朝" w:hAnsi="ＭＳ 明朝"/>
      <w:szCs w:val="21"/>
    </w:rPr>
  </w:style>
  <w:style w:type="character" w:customStyle="1" w:styleId="ab">
    <w:name w:val="結語 (文字)"/>
    <w:link w:val="aa"/>
    <w:uiPriority w:val="99"/>
    <w:locked/>
    <w:rsid w:val="007823E7"/>
    <w:rPr>
      <w:rFonts w:ascii="ＭＳ 明朝" w:eastAsia="ＭＳ 明朝" w:cs="Times New Roman"/>
      <w:sz w:val="21"/>
      <w:szCs w:val="21"/>
    </w:rPr>
  </w:style>
  <w:style w:type="character" w:styleId="ac">
    <w:name w:val="Hyperlink"/>
    <w:uiPriority w:val="99"/>
    <w:semiHidden/>
    <w:rsid w:val="004148DE"/>
    <w:rPr>
      <w:rFonts w:cs="Times New Roman"/>
      <w:color w:val="0000FF"/>
      <w:u w:val="single"/>
    </w:rPr>
  </w:style>
  <w:style w:type="paragraph" w:styleId="Web">
    <w:name w:val="Normal (Web)"/>
    <w:basedOn w:val="a"/>
    <w:uiPriority w:val="99"/>
    <w:semiHidden/>
    <w:rsid w:val="0091746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Plain Text"/>
    <w:basedOn w:val="a"/>
    <w:link w:val="ae"/>
    <w:semiHidden/>
    <w:rsid w:val="00B758DC"/>
    <w:rPr>
      <w:rFonts w:ascii="ＭＳ 明朝" w:hAnsi="Courier New"/>
      <w:szCs w:val="20"/>
    </w:rPr>
  </w:style>
  <w:style w:type="character" w:customStyle="1" w:styleId="ae">
    <w:name w:val="書式なし (文字)"/>
    <w:link w:val="ad"/>
    <w:semiHidden/>
    <w:locked/>
    <w:rsid w:val="00B758DC"/>
    <w:rPr>
      <w:rFonts w:ascii="ＭＳ 明朝" w:eastAsia="ＭＳ 明朝" w:hAnsi="Courier New" w:cs="Times New Roman"/>
      <w:sz w:val="20"/>
      <w:szCs w:val="20"/>
    </w:rPr>
  </w:style>
  <w:style w:type="table" w:styleId="af">
    <w:name w:val="Table Grid"/>
    <w:basedOn w:val="a1"/>
    <w:locked/>
    <w:rsid w:val="0079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111F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195">
      <w:bodyDiv w:val="1"/>
      <w:marLeft w:val="0"/>
      <w:marRight w:val="0"/>
      <w:marTop w:val="0"/>
      <w:marBottom w:val="0"/>
      <w:divBdr>
        <w:top w:val="none" w:sz="0" w:space="0" w:color="auto"/>
        <w:left w:val="none" w:sz="0" w:space="0" w:color="auto"/>
        <w:bottom w:val="none" w:sz="0" w:space="0" w:color="auto"/>
        <w:right w:val="none" w:sz="0" w:space="0" w:color="auto"/>
      </w:divBdr>
    </w:div>
    <w:div w:id="212160650">
      <w:bodyDiv w:val="1"/>
      <w:marLeft w:val="0"/>
      <w:marRight w:val="0"/>
      <w:marTop w:val="0"/>
      <w:marBottom w:val="0"/>
      <w:divBdr>
        <w:top w:val="none" w:sz="0" w:space="0" w:color="auto"/>
        <w:left w:val="none" w:sz="0" w:space="0" w:color="auto"/>
        <w:bottom w:val="none" w:sz="0" w:space="0" w:color="auto"/>
        <w:right w:val="none" w:sz="0" w:space="0" w:color="auto"/>
      </w:divBdr>
    </w:div>
    <w:div w:id="264464499">
      <w:bodyDiv w:val="1"/>
      <w:marLeft w:val="0"/>
      <w:marRight w:val="0"/>
      <w:marTop w:val="0"/>
      <w:marBottom w:val="0"/>
      <w:divBdr>
        <w:top w:val="none" w:sz="0" w:space="0" w:color="auto"/>
        <w:left w:val="none" w:sz="0" w:space="0" w:color="auto"/>
        <w:bottom w:val="none" w:sz="0" w:space="0" w:color="auto"/>
        <w:right w:val="none" w:sz="0" w:space="0" w:color="auto"/>
      </w:divBdr>
    </w:div>
    <w:div w:id="304746459">
      <w:bodyDiv w:val="1"/>
      <w:marLeft w:val="0"/>
      <w:marRight w:val="0"/>
      <w:marTop w:val="0"/>
      <w:marBottom w:val="0"/>
      <w:divBdr>
        <w:top w:val="none" w:sz="0" w:space="0" w:color="auto"/>
        <w:left w:val="none" w:sz="0" w:space="0" w:color="auto"/>
        <w:bottom w:val="none" w:sz="0" w:space="0" w:color="auto"/>
        <w:right w:val="none" w:sz="0" w:space="0" w:color="auto"/>
      </w:divBdr>
    </w:div>
    <w:div w:id="328211781">
      <w:bodyDiv w:val="1"/>
      <w:marLeft w:val="0"/>
      <w:marRight w:val="0"/>
      <w:marTop w:val="0"/>
      <w:marBottom w:val="0"/>
      <w:divBdr>
        <w:top w:val="none" w:sz="0" w:space="0" w:color="auto"/>
        <w:left w:val="none" w:sz="0" w:space="0" w:color="auto"/>
        <w:bottom w:val="none" w:sz="0" w:space="0" w:color="auto"/>
        <w:right w:val="none" w:sz="0" w:space="0" w:color="auto"/>
      </w:divBdr>
      <w:divsChild>
        <w:div w:id="716975401">
          <w:marLeft w:val="240"/>
          <w:marRight w:val="0"/>
          <w:marTop w:val="0"/>
          <w:marBottom w:val="0"/>
          <w:divBdr>
            <w:top w:val="none" w:sz="0" w:space="0" w:color="auto"/>
            <w:left w:val="none" w:sz="0" w:space="0" w:color="auto"/>
            <w:bottom w:val="none" w:sz="0" w:space="0" w:color="auto"/>
            <w:right w:val="none" w:sz="0" w:space="0" w:color="auto"/>
          </w:divBdr>
        </w:div>
      </w:divsChild>
    </w:div>
    <w:div w:id="416833005">
      <w:bodyDiv w:val="1"/>
      <w:marLeft w:val="0"/>
      <w:marRight w:val="0"/>
      <w:marTop w:val="0"/>
      <w:marBottom w:val="0"/>
      <w:divBdr>
        <w:top w:val="none" w:sz="0" w:space="0" w:color="auto"/>
        <w:left w:val="none" w:sz="0" w:space="0" w:color="auto"/>
        <w:bottom w:val="none" w:sz="0" w:space="0" w:color="auto"/>
        <w:right w:val="none" w:sz="0" w:space="0" w:color="auto"/>
      </w:divBdr>
      <w:divsChild>
        <w:div w:id="1337149405">
          <w:marLeft w:val="547"/>
          <w:marRight w:val="0"/>
          <w:marTop w:val="0"/>
          <w:marBottom w:val="0"/>
          <w:divBdr>
            <w:top w:val="none" w:sz="0" w:space="0" w:color="auto"/>
            <w:left w:val="none" w:sz="0" w:space="0" w:color="auto"/>
            <w:bottom w:val="none" w:sz="0" w:space="0" w:color="auto"/>
            <w:right w:val="none" w:sz="0" w:space="0" w:color="auto"/>
          </w:divBdr>
        </w:div>
      </w:divsChild>
    </w:div>
    <w:div w:id="525758049">
      <w:bodyDiv w:val="1"/>
      <w:marLeft w:val="0"/>
      <w:marRight w:val="0"/>
      <w:marTop w:val="0"/>
      <w:marBottom w:val="0"/>
      <w:divBdr>
        <w:top w:val="none" w:sz="0" w:space="0" w:color="auto"/>
        <w:left w:val="none" w:sz="0" w:space="0" w:color="auto"/>
        <w:bottom w:val="none" w:sz="0" w:space="0" w:color="auto"/>
        <w:right w:val="none" w:sz="0" w:space="0" w:color="auto"/>
      </w:divBdr>
    </w:div>
    <w:div w:id="560411621">
      <w:bodyDiv w:val="1"/>
      <w:marLeft w:val="0"/>
      <w:marRight w:val="0"/>
      <w:marTop w:val="0"/>
      <w:marBottom w:val="0"/>
      <w:divBdr>
        <w:top w:val="none" w:sz="0" w:space="0" w:color="auto"/>
        <w:left w:val="none" w:sz="0" w:space="0" w:color="auto"/>
        <w:bottom w:val="none" w:sz="0" w:space="0" w:color="auto"/>
        <w:right w:val="none" w:sz="0" w:space="0" w:color="auto"/>
      </w:divBdr>
    </w:div>
    <w:div w:id="563761446">
      <w:bodyDiv w:val="1"/>
      <w:marLeft w:val="0"/>
      <w:marRight w:val="0"/>
      <w:marTop w:val="0"/>
      <w:marBottom w:val="0"/>
      <w:divBdr>
        <w:top w:val="none" w:sz="0" w:space="0" w:color="auto"/>
        <w:left w:val="none" w:sz="0" w:space="0" w:color="auto"/>
        <w:bottom w:val="none" w:sz="0" w:space="0" w:color="auto"/>
        <w:right w:val="none" w:sz="0" w:space="0" w:color="auto"/>
      </w:divBdr>
      <w:divsChild>
        <w:div w:id="780222002">
          <w:marLeft w:val="240"/>
          <w:marRight w:val="0"/>
          <w:marTop w:val="0"/>
          <w:marBottom w:val="0"/>
          <w:divBdr>
            <w:top w:val="none" w:sz="0" w:space="0" w:color="auto"/>
            <w:left w:val="none" w:sz="0" w:space="0" w:color="auto"/>
            <w:bottom w:val="none" w:sz="0" w:space="0" w:color="auto"/>
            <w:right w:val="none" w:sz="0" w:space="0" w:color="auto"/>
          </w:divBdr>
        </w:div>
      </w:divsChild>
    </w:div>
    <w:div w:id="571357671">
      <w:bodyDiv w:val="1"/>
      <w:marLeft w:val="0"/>
      <w:marRight w:val="0"/>
      <w:marTop w:val="0"/>
      <w:marBottom w:val="0"/>
      <w:divBdr>
        <w:top w:val="none" w:sz="0" w:space="0" w:color="auto"/>
        <w:left w:val="none" w:sz="0" w:space="0" w:color="auto"/>
        <w:bottom w:val="none" w:sz="0" w:space="0" w:color="auto"/>
        <w:right w:val="none" w:sz="0" w:space="0" w:color="auto"/>
      </w:divBdr>
    </w:div>
    <w:div w:id="592667337">
      <w:bodyDiv w:val="1"/>
      <w:marLeft w:val="0"/>
      <w:marRight w:val="0"/>
      <w:marTop w:val="0"/>
      <w:marBottom w:val="0"/>
      <w:divBdr>
        <w:top w:val="none" w:sz="0" w:space="0" w:color="auto"/>
        <w:left w:val="none" w:sz="0" w:space="0" w:color="auto"/>
        <w:bottom w:val="none" w:sz="0" w:space="0" w:color="auto"/>
        <w:right w:val="none" w:sz="0" w:space="0" w:color="auto"/>
      </w:divBdr>
    </w:div>
    <w:div w:id="611786118">
      <w:bodyDiv w:val="1"/>
      <w:marLeft w:val="0"/>
      <w:marRight w:val="0"/>
      <w:marTop w:val="0"/>
      <w:marBottom w:val="0"/>
      <w:divBdr>
        <w:top w:val="none" w:sz="0" w:space="0" w:color="auto"/>
        <w:left w:val="none" w:sz="0" w:space="0" w:color="auto"/>
        <w:bottom w:val="none" w:sz="0" w:space="0" w:color="auto"/>
        <w:right w:val="none" w:sz="0" w:space="0" w:color="auto"/>
      </w:divBdr>
    </w:div>
    <w:div w:id="697120321">
      <w:bodyDiv w:val="1"/>
      <w:marLeft w:val="0"/>
      <w:marRight w:val="0"/>
      <w:marTop w:val="0"/>
      <w:marBottom w:val="0"/>
      <w:divBdr>
        <w:top w:val="none" w:sz="0" w:space="0" w:color="auto"/>
        <w:left w:val="none" w:sz="0" w:space="0" w:color="auto"/>
        <w:bottom w:val="none" w:sz="0" w:space="0" w:color="auto"/>
        <w:right w:val="none" w:sz="0" w:space="0" w:color="auto"/>
      </w:divBdr>
    </w:div>
    <w:div w:id="747768308">
      <w:bodyDiv w:val="1"/>
      <w:marLeft w:val="0"/>
      <w:marRight w:val="0"/>
      <w:marTop w:val="0"/>
      <w:marBottom w:val="0"/>
      <w:divBdr>
        <w:top w:val="none" w:sz="0" w:space="0" w:color="auto"/>
        <w:left w:val="none" w:sz="0" w:space="0" w:color="auto"/>
        <w:bottom w:val="none" w:sz="0" w:space="0" w:color="auto"/>
        <w:right w:val="none" w:sz="0" w:space="0" w:color="auto"/>
      </w:divBdr>
    </w:div>
    <w:div w:id="852645786">
      <w:bodyDiv w:val="1"/>
      <w:marLeft w:val="0"/>
      <w:marRight w:val="0"/>
      <w:marTop w:val="0"/>
      <w:marBottom w:val="0"/>
      <w:divBdr>
        <w:top w:val="none" w:sz="0" w:space="0" w:color="auto"/>
        <w:left w:val="none" w:sz="0" w:space="0" w:color="auto"/>
        <w:bottom w:val="none" w:sz="0" w:space="0" w:color="auto"/>
        <w:right w:val="none" w:sz="0" w:space="0" w:color="auto"/>
      </w:divBdr>
    </w:div>
    <w:div w:id="867991509">
      <w:bodyDiv w:val="1"/>
      <w:marLeft w:val="0"/>
      <w:marRight w:val="0"/>
      <w:marTop w:val="0"/>
      <w:marBottom w:val="0"/>
      <w:divBdr>
        <w:top w:val="none" w:sz="0" w:space="0" w:color="auto"/>
        <w:left w:val="none" w:sz="0" w:space="0" w:color="auto"/>
        <w:bottom w:val="none" w:sz="0" w:space="0" w:color="auto"/>
        <w:right w:val="none" w:sz="0" w:space="0" w:color="auto"/>
      </w:divBdr>
      <w:divsChild>
        <w:div w:id="1465849635">
          <w:marLeft w:val="0"/>
          <w:marRight w:val="0"/>
          <w:marTop w:val="0"/>
          <w:marBottom w:val="0"/>
          <w:divBdr>
            <w:top w:val="none" w:sz="0" w:space="0" w:color="auto"/>
            <w:left w:val="none" w:sz="0" w:space="0" w:color="auto"/>
            <w:bottom w:val="none" w:sz="0" w:space="0" w:color="auto"/>
            <w:right w:val="none" w:sz="0" w:space="0" w:color="auto"/>
          </w:divBdr>
          <w:divsChild>
            <w:div w:id="616916261">
              <w:marLeft w:val="0"/>
              <w:marRight w:val="0"/>
              <w:marTop w:val="0"/>
              <w:marBottom w:val="0"/>
              <w:divBdr>
                <w:top w:val="none" w:sz="0" w:space="0" w:color="auto"/>
                <w:left w:val="none" w:sz="0" w:space="0" w:color="auto"/>
                <w:bottom w:val="none" w:sz="0" w:space="0" w:color="auto"/>
                <w:right w:val="none" w:sz="0" w:space="0" w:color="auto"/>
              </w:divBdr>
              <w:divsChild>
                <w:div w:id="18690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3336">
      <w:bodyDiv w:val="1"/>
      <w:marLeft w:val="0"/>
      <w:marRight w:val="0"/>
      <w:marTop w:val="0"/>
      <w:marBottom w:val="0"/>
      <w:divBdr>
        <w:top w:val="none" w:sz="0" w:space="0" w:color="auto"/>
        <w:left w:val="none" w:sz="0" w:space="0" w:color="auto"/>
        <w:bottom w:val="none" w:sz="0" w:space="0" w:color="auto"/>
        <w:right w:val="none" w:sz="0" w:space="0" w:color="auto"/>
      </w:divBdr>
      <w:divsChild>
        <w:div w:id="1097212942">
          <w:marLeft w:val="240"/>
          <w:marRight w:val="0"/>
          <w:marTop w:val="0"/>
          <w:marBottom w:val="0"/>
          <w:divBdr>
            <w:top w:val="none" w:sz="0" w:space="0" w:color="auto"/>
            <w:left w:val="none" w:sz="0" w:space="0" w:color="auto"/>
            <w:bottom w:val="none" w:sz="0" w:space="0" w:color="auto"/>
            <w:right w:val="none" w:sz="0" w:space="0" w:color="auto"/>
          </w:divBdr>
        </w:div>
      </w:divsChild>
    </w:div>
    <w:div w:id="1029642335">
      <w:bodyDiv w:val="1"/>
      <w:marLeft w:val="0"/>
      <w:marRight w:val="0"/>
      <w:marTop w:val="0"/>
      <w:marBottom w:val="0"/>
      <w:divBdr>
        <w:top w:val="none" w:sz="0" w:space="0" w:color="auto"/>
        <w:left w:val="none" w:sz="0" w:space="0" w:color="auto"/>
        <w:bottom w:val="none" w:sz="0" w:space="0" w:color="auto"/>
        <w:right w:val="none" w:sz="0" w:space="0" w:color="auto"/>
      </w:divBdr>
    </w:div>
    <w:div w:id="1116564369">
      <w:bodyDiv w:val="1"/>
      <w:marLeft w:val="0"/>
      <w:marRight w:val="0"/>
      <w:marTop w:val="0"/>
      <w:marBottom w:val="0"/>
      <w:divBdr>
        <w:top w:val="none" w:sz="0" w:space="0" w:color="auto"/>
        <w:left w:val="none" w:sz="0" w:space="0" w:color="auto"/>
        <w:bottom w:val="none" w:sz="0" w:space="0" w:color="auto"/>
        <w:right w:val="none" w:sz="0" w:space="0" w:color="auto"/>
      </w:divBdr>
      <w:divsChild>
        <w:div w:id="1922134679">
          <w:marLeft w:val="547"/>
          <w:marRight w:val="0"/>
          <w:marTop w:val="0"/>
          <w:marBottom w:val="0"/>
          <w:divBdr>
            <w:top w:val="none" w:sz="0" w:space="0" w:color="auto"/>
            <w:left w:val="none" w:sz="0" w:space="0" w:color="auto"/>
            <w:bottom w:val="none" w:sz="0" w:space="0" w:color="auto"/>
            <w:right w:val="none" w:sz="0" w:space="0" w:color="auto"/>
          </w:divBdr>
        </w:div>
      </w:divsChild>
    </w:div>
    <w:div w:id="1263412769">
      <w:bodyDiv w:val="1"/>
      <w:marLeft w:val="0"/>
      <w:marRight w:val="0"/>
      <w:marTop w:val="0"/>
      <w:marBottom w:val="0"/>
      <w:divBdr>
        <w:top w:val="none" w:sz="0" w:space="0" w:color="auto"/>
        <w:left w:val="none" w:sz="0" w:space="0" w:color="auto"/>
        <w:bottom w:val="none" w:sz="0" w:space="0" w:color="auto"/>
        <w:right w:val="none" w:sz="0" w:space="0" w:color="auto"/>
      </w:divBdr>
    </w:div>
    <w:div w:id="1293176787">
      <w:bodyDiv w:val="1"/>
      <w:marLeft w:val="0"/>
      <w:marRight w:val="0"/>
      <w:marTop w:val="0"/>
      <w:marBottom w:val="0"/>
      <w:divBdr>
        <w:top w:val="none" w:sz="0" w:space="0" w:color="auto"/>
        <w:left w:val="none" w:sz="0" w:space="0" w:color="auto"/>
        <w:bottom w:val="none" w:sz="0" w:space="0" w:color="auto"/>
        <w:right w:val="none" w:sz="0" w:space="0" w:color="auto"/>
      </w:divBdr>
    </w:div>
    <w:div w:id="1308050819">
      <w:bodyDiv w:val="1"/>
      <w:marLeft w:val="0"/>
      <w:marRight w:val="0"/>
      <w:marTop w:val="0"/>
      <w:marBottom w:val="0"/>
      <w:divBdr>
        <w:top w:val="none" w:sz="0" w:space="0" w:color="auto"/>
        <w:left w:val="none" w:sz="0" w:space="0" w:color="auto"/>
        <w:bottom w:val="none" w:sz="0" w:space="0" w:color="auto"/>
        <w:right w:val="none" w:sz="0" w:space="0" w:color="auto"/>
      </w:divBdr>
    </w:div>
    <w:div w:id="1312293087">
      <w:bodyDiv w:val="1"/>
      <w:marLeft w:val="0"/>
      <w:marRight w:val="0"/>
      <w:marTop w:val="0"/>
      <w:marBottom w:val="0"/>
      <w:divBdr>
        <w:top w:val="none" w:sz="0" w:space="0" w:color="auto"/>
        <w:left w:val="none" w:sz="0" w:space="0" w:color="auto"/>
        <w:bottom w:val="none" w:sz="0" w:space="0" w:color="auto"/>
        <w:right w:val="none" w:sz="0" w:space="0" w:color="auto"/>
      </w:divBdr>
    </w:div>
    <w:div w:id="1332027652">
      <w:bodyDiv w:val="1"/>
      <w:marLeft w:val="0"/>
      <w:marRight w:val="0"/>
      <w:marTop w:val="0"/>
      <w:marBottom w:val="0"/>
      <w:divBdr>
        <w:top w:val="none" w:sz="0" w:space="0" w:color="auto"/>
        <w:left w:val="none" w:sz="0" w:space="0" w:color="auto"/>
        <w:bottom w:val="none" w:sz="0" w:space="0" w:color="auto"/>
        <w:right w:val="none" w:sz="0" w:space="0" w:color="auto"/>
      </w:divBdr>
      <w:divsChild>
        <w:div w:id="143938094">
          <w:marLeft w:val="547"/>
          <w:marRight w:val="0"/>
          <w:marTop w:val="0"/>
          <w:marBottom w:val="0"/>
          <w:divBdr>
            <w:top w:val="none" w:sz="0" w:space="0" w:color="auto"/>
            <w:left w:val="none" w:sz="0" w:space="0" w:color="auto"/>
            <w:bottom w:val="none" w:sz="0" w:space="0" w:color="auto"/>
            <w:right w:val="none" w:sz="0" w:space="0" w:color="auto"/>
          </w:divBdr>
        </w:div>
      </w:divsChild>
    </w:div>
    <w:div w:id="1352805433">
      <w:bodyDiv w:val="1"/>
      <w:marLeft w:val="0"/>
      <w:marRight w:val="0"/>
      <w:marTop w:val="0"/>
      <w:marBottom w:val="0"/>
      <w:divBdr>
        <w:top w:val="none" w:sz="0" w:space="0" w:color="auto"/>
        <w:left w:val="none" w:sz="0" w:space="0" w:color="auto"/>
        <w:bottom w:val="none" w:sz="0" w:space="0" w:color="auto"/>
        <w:right w:val="none" w:sz="0" w:space="0" w:color="auto"/>
      </w:divBdr>
    </w:div>
    <w:div w:id="1395618426">
      <w:bodyDiv w:val="1"/>
      <w:marLeft w:val="0"/>
      <w:marRight w:val="0"/>
      <w:marTop w:val="0"/>
      <w:marBottom w:val="0"/>
      <w:divBdr>
        <w:top w:val="none" w:sz="0" w:space="0" w:color="auto"/>
        <w:left w:val="none" w:sz="0" w:space="0" w:color="auto"/>
        <w:bottom w:val="none" w:sz="0" w:space="0" w:color="auto"/>
        <w:right w:val="none" w:sz="0" w:space="0" w:color="auto"/>
      </w:divBdr>
      <w:divsChild>
        <w:div w:id="2019887580">
          <w:marLeft w:val="547"/>
          <w:marRight w:val="0"/>
          <w:marTop w:val="0"/>
          <w:marBottom w:val="0"/>
          <w:divBdr>
            <w:top w:val="none" w:sz="0" w:space="0" w:color="auto"/>
            <w:left w:val="none" w:sz="0" w:space="0" w:color="auto"/>
            <w:bottom w:val="none" w:sz="0" w:space="0" w:color="auto"/>
            <w:right w:val="none" w:sz="0" w:space="0" w:color="auto"/>
          </w:divBdr>
        </w:div>
      </w:divsChild>
    </w:div>
    <w:div w:id="1414087897">
      <w:bodyDiv w:val="1"/>
      <w:marLeft w:val="0"/>
      <w:marRight w:val="0"/>
      <w:marTop w:val="0"/>
      <w:marBottom w:val="0"/>
      <w:divBdr>
        <w:top w:val="none" w:sz="0" w:space="0" w:color="auto"/>
        <w:left w:val="none" w:sz="0" w:space="0" w:color="auto"/>
        <w:bottom w:val="none" w:sz="0" w:space="0" w:color="auto"/>
        <w:right w:val="none" w:sz="0" w:space="0" w:color="auto"/>
      </w:divBdr>
    </w:div>
    <w:div w:id="1446845147">
      <w:bodyDiv w:val="1"/>
      <w:marLeft w:val="0"/>
      <w:marRight w:val="0"/>
      <w:marTop w:val="0"/>
      <w:marBottom w:val="0"/>
      <w:divBdr>
        <w:top w:val="none" w:sz="0" w:space="0" w:color="auto"/>
        <w:left w:val="none" w:sz="0" w:space="0" w:color="auto"/>
        <w:bottom w:val="none" w:sz="0" w:space="0" w:color="auto"/>
        <w:right w:val="none" w:sz="0" w:space="0" w:color="auto"/>
      </w:divBdr>
    </w:div>
    <w:div w:id="1518040956">
      <w:bodyDiv w:val="1"/>
      <w:marLeft w:val="0"/>
      <w:marRight w:val="0"/>
      <w:marTop w:val="0"/>
      <w:marBottom w:val="0"/>
      <w:divBdr>
        <w:top w:val="none" w:sz="0" w:space="0" w:color="auto"/>
        <w:left w:val="none" w:sz="0" w:space="0" w:color="auto"/>
        <w:bottom w:val="none" w:sz="0" w:space="0" w:color="auto"/>
        <w:right w:val="none" w:sz="0" w:space="0" w:color="auto"/>
      </w:divBdr>
    </w:div>
    <w:div w:id="1532496644">
      <w:bodyDiv w:val="1"/>
      <w:marLeft w:val="0"/>
      <w:marRight w:val="0"/>
      <w:marTop w:val="0"/>
      <w:marBottom w:val="0"/>
      <w:divBdr>
        <w:top w:val="none" w:sz="0" w:space="0" w:color="auto"/>
        <w:left w:val="none" w:sz="0" w:space="0" w:color="auto"/>
        <w:bottom w:val="none" w:sz="0" w:space="0" w:color="auto"/>
        <w:right w:val="none" w:sz="0" w:space="0" w:color="auto"/>
      </w:divBdr>
      <w:divsChild>
        <w:div w:id="1277175589">
          <w:marLeft w:val="547"/>
          <w:marRight w:val="0"/>
          <w:marTop w:val="0"/>
          <w:marBottom w:val="0"/>
          <w:divBdr>
            <w:top w:val="none" w:sz="0" w:space="0" w:color="auto"/>
            <w:left w:val="none" w:sz="0" w:space="0" w:color="auto"/>
            <w:bottom w:val="none" w:sz="0" w:space="0" w:color="auto"/>
            <w:right w:val="none" w:sz="0" w:space="0" w:color="auto"/>
          </w:divBdr>
        </w:div>
      </w:divsChild>
    </w:div>
    <w:div w:id="1564293755">
      <w:bodyDiv w:val="1"/>
      <w:marLeft w:val="0"/>
      <w:marRight w:val="0"/>
      <w:marTop w:val="0"/>
      <w:marBottom w:val="0"/>
      <w:divBdr>
        <w:top w:val="none" w:sz="0" w:space="0" w:color="auto"/>
        <w:left w:val="none" w:sz="0" w:space="0" w:color="auto"/>
        <w:bottom w:val="none" w:sz="0" w:space="0" w:color="auto"/>
        <w:right w:val="none" w:sz="0" w:space="0" w:color="auto"/>
      </w:divBdr>
    </w:div>
    <w:div w:id="1597396684">
      <w:bodyDiv w:val="1"/>
      <w:marLeft w:val="0"/>
      <w:marRight w:val="0"/>
      <w:marTop w:val="0"/>
      <w:marBottom w:val="0"/>
      <w:divBdr>
        <w:top w:val="none" w:sz="0" w:space="0" w:color="auto"/>
        <w:left w:val="none" w:sz="0" w:space="0" w:color="auto"/>
        <w:bottom w:val="none" w:sz="0" w:space="0" w:color="auto"/>
        <w:right w:val="none" w:sz="0" w:space="0" w:color="auto"/>
      </w:divBdr>
      <w:divsChild>
        <w:div w:id="1732340879">
          <w:marLeft w:val="0"/>
          <w:marRight w:val="0"/>
          <w:marTop w:val="0"/>
          <w:marBottom w:val="0"/>
          <w:divBdr>
            <w:top w:val="none" w:sz="0" w:space="0" w:color="auto"/>
            <w:left w:val="none" w:sz="0" w:space="0" w:color="auto"/>
            <w:bottom w:val="none" w:sz="0" w:space="0" w:color="auto"/>
            <w:right w:val="none" w:sz="0" w:space="0" w:color="auto"/>
          </w:divBdr>
          <w:divsChild>
            <w:div w:id="2146505211">
              <w:marLeft w:val="0"/>
              <w:marRight w:val="0"/>
              <w:marTop w:val="0"/>
              <w:marBottom w:val="0"/>
              <w:divBdr>
                <w:top w:val="none" w:sz="0" w:space="0" w:color="auto"/>
                <w:left w:val="none" w:sz="0" w:space="0" w:color="auto"/>
                <w:bottom w:val="none" w:sz="0" w:space="0" w:color="auto"/>
                <w:right w:val="none" w:sz="0" w:space="0" w:color="auto"/>
              </w:divBdr>
              <w:divsChild>
                <w:div w:id="1353141834">
                  <w:marLeft w:val="0"/>
                  <w:marRight w:val="0"/>
                  <w:marTop w:val="0"/>
                  <w:marBottom w:val="0"/>
                  <w:divBdr>
                    <w:top w:val="none" w:sz="0" w:space="0" w:color="auto"/>
                    <w:left w:val="none" w:sz="0" w:space="0" w:color="auto"/>
                    <w:bottom w:val="none" w:sz="0" w:space="0" w:color="auto"/>
                    <w:right w:val="none" w:sz="0" w:space="0" w:color="auto"/>
                  </w:divBdr>
                  <w:divsChild>
                    <w:div w:id="1793790632">
                      <w:marLeft w:val="0"/>
                      <w:marRight w:val="0"/>
                      <w:marTop w:val="0"/>
                      <w:marBottom w:val="0"/>
                      <w:divBdr>
                        <w:top w:val="none" w:sz="0" w:space="0" w:color="auto"/>
                        <w:left w:val="none" w:sz="0" w:space="0" w:color="auto"/>
                        <w:bottom w:val="none" w:sz="0" w:space="0" w:color="auto"/>
                        <w:right w:val="none" w:sz="0" w:space="0" w:color="auto"/>
                      </w:divBdr>
                      <w:divsChild>
                        <w:div w:id="232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543479">
      <w:bodyDiv w:val="1"/>
      <w:marLeft w:val="0"/>
      <w:marRight w:val="0"/>
      <w:marTop w:val="0"/>
      <w:marBottom w:val="0"/>
      <w:divBdr>
        <w:top w:val="none" w:sz="0" w:space="0" w:color="auto"/>
        <w:left w:val="none" w:sz="0" w:space="0" w:color="auto"/>
        <w:bottom w:val="none" w:sz="0" w:space="0" w:color="auto"/>
        <w:right w:val="none" w:sz="0" w:space="0" w:color="auto"/>
      </w:divBdr>
      <w:divsChild>
        <w:div w:id="500589574">
          <w:marLeft w:val="0"/>
          <w:marRight w:val="0"/>
          <w:marTop w:val="0"/>
          <w:marBottom w:val="0"/>
          <w:divBdr>
            <w:top w:val="none" w:sz="0" w:space="0" w:color="auto"/>
            <w:left w:val="none" w:sz="0" w:space="0" w:color="auto"/>
            <w:bottom w:val="none" w:sz="0" w:space="0" w:color="auto"/>
            <w:right w:val="none" w:sz="0" w:space="0" w:color="auto"/>
          </w:divBdr>
          <w:divsChild>
            <w:div w:id="87893432">
              <w:marLeft w:val="0"/>
              <w:marRight w:val="0"/>
              <w:marTop w:val="0"/>
              <w:marBottom w:val="0"/>
              <w:divBdr>
                <w:top w:val="none" w:sz="0" w:space="0" w:color="auto"/>
                <w:left w:val="none" w:sz="0" w:space="0" w:color="auto"/>
                <w:bottom w:val="none" w:sz="0" w:space="0" w:color="auto"/>
                <w:right w:val="none" w:sz="0" w:space="0" w:color="auto"/>
              </w:divBdr>
              <w:divsChild>
                <w:div w:id="18896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5779">
      <w:bodyDiv w:val="1"/>
      <w:marLeft w:val="0"/>
      <w:marRight w:val="0"/>
      <w:marTop w:val="0"/>
      <w:marBottom w:val="0"/>
      <w:divBdr>
        <w:top w:val="none" w:sz="0" w:space="0" w:color="auto"/>
        <w:left w:val="none" w:sz="0" w:space="0" w:color="auto"/>
        <w:bottom w:val="none" w:sz="0" w:space="0" w:color="auto"/>
        <w:right w:val="none" w:sz="0" w:space="0" w:color="auto"/>
      </w:divBdr>
      <w:divsChild>
        <w:div w:id="1452287048">
          <w:marLeft w:val="0"/>
          <w:marRight w:val="0"/>
          <w:marTop w:val="0"/>
          <w:marBottom w:val="0"/>
          <w:divBdr>
            <w:top w:val="none" w:sz="0" w:space="0" w:color="auto"/>
            <w:left w:val="none" w:sz="0" w:space="0" w:color="auto"/>
            <w:bottom w:val="none" w:sz="0" w:space="0" w:color="auto"/>
            <w:right w:val="none" w:sz="0" w:space="0" w:color="auto"/>
          </w:divBdr>
          <w:divsChild>
            <w:div w:id="838420577">
              <w:marLeft w:val="0"/>
              <w:marRight w:val="0"/>
              <w:marTop w:val="0"/>
              <w:marBottom w:val="300"/>
              <w:divBdr>
                <w:top w:val="none" w:sz="0" w:space="0" w:color="auto"/>
                <w:left w:val="none" w:sz="0" w:space="0" w:color="auto"/>
                <w:bottom w:val="none" w:sz="0" w:space="0" w:color="auto"/>
                <w:right w:val="none" w:sz="0" w:space="0" w:color="auto"/>
              </w:divBdr>
              <w:divsChild>
                <w:div w:id="2145155969">
                  <w:marLeft w:val="0"/>
                  <w:marRight w:val="0"/>
                  <w:marTop w:val="0"/>
                  <w:marBottom w:val="0"/>
                  <w:divBdr>
                    <w:top w:val="none" w:sz="0" w:space="0" w:color="auto"/>
                    <w:left w:val="none" w:sz="0" w:space="0" w:color="auto"/>
                    <w:bottom w:val="none" w:sz="0" w:space="0" w:color="auto"/>
                    <w:right w:val="none" w:sz="0" w:space="0" w:color="auto"/>
                  </w:divBdr>
                  <w:divsChild>
                    <w:div w:id="77407251">
                      <w:marLeft w:val="0"/>
                      <w:marRight w:val="0"/>
                      <w:marTop w:val="0"/>
                      <w:marBottom w:val="0"/>
                      <w:divBdr>
                        <w:top w:val="none" w:sz="0" w:space="0" w:color="auto"/>
                        <w:left w:val="none" w:sz="0" w:space="0" w:color="auto"/>
                        <w:bottom w:val="none" w:sz="0" w:space="0" w:color="auto"/>
                        <w:right w:val="none" w:sz="0" w:space="0" w:color="auto"/>
                      </w:divBdr>
                      <w:divsChild>
                        <w:div w:id="1343166182">
                          <w:marLeft w:val="0"/>
                          <w:marRight w:val="0"/>
                          <w:marTop w:val="0"/>
                          <w:marBottom w:val="150"/>
                          <w:divBdr>
                            <w:top w:val="single" w:sz="12" w:space="0" w:color="DDDDDD"/>
                            <w:left w:val="single" w:sz="12" w:space="0" w:color="DDDDDD"/>
                            <w:bottom w:val="single" w:sz="12" w:space="0" w:color="DDDDDD"/>
                            <w:right w:val="single" w:sz="12" w:space="0" w:color="DDDDDD"/>
                          </w:divBdr>
                          <w:divsChild>
                            <w:div w:id="1924026345">
                              <w:marLeft w:val="0"/>
                              <w:marRight w:val="0"/>
                              <w:marTop w:val="0"/>
                              <w:marBottom w:val="0"/>
                              <w:divBdr>
                                <w:top w:val="none" w:sz="0" w:space="0" w:color="auto"/>
                                <w:left w:val="none" w:sz="0" w:space="0" w:color="auto"/>
                                <w:bottom w:val="none" w:sz="0" w:space="0" w:color="auto"/>
                                <w:right w:val="none" w:sz="0" w:space="0" w:color="auto"/>
                              </w:divBdr>
                              <w:divsChild>
                                <w:div w:id="7152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793301">
      <w:bodyDiv w:val="1"/>
      <w:marLeft w:val="0"/>
      <w:marRight w:val="0"/>
      <w:marTop w:val="0"/>
      <w:marBottom w:val="0"/>
      <w:divBdr>
        <w:top w:val="none" w:sz="0" w:space="0" w:color="auto"/>
        <w:left w:val="none" w:sz="0" w:space="0" w:color="auto"/>
        <w:bottom w:val="none" w:sz="0" w:space="0" w:color="auto"/>
        <w:right w:val="none" w:sz="0" w:space="0" w:color="auto"/>
      </w:divBdr>
    </w:div>
    <w:div w:id="1705980874">
      <w:marLeft w:val="0"/>
      <w:marRight w:val="0"/>
      <w:marTop w:val="0"/>
      <w:marBottom w:val="0"/>
      <w:divBdr>
        <w:top w:val="none" w:sz="0" w:space="0" w:color="auto"/>
        <w:left w:val="none" w:sz="0" w:space="0" w:color="auto"/>
        <w:bottom w:val="none" w:sz="0" w:space="0" w:color="auto"/>
        <w:right w:val="none" w:sz="0" w:space="0" w:color="auto"/>
      </w:divBdr>
      <w:divsChild>
        <w:div w:id="1705980872">
          <w:marLeft w:val="547"/>
          <w:marRight w:val="0"/>
          <w:marTop w:val="115"/>
          <w:marBottom w:val="0"/>
          <w:divBdr>
            <w:top w:val="none" w:sz="0" w:space="0" w:color="auto"/>
            <w:left w:val="none" w:sz="0" w:space="0" w:color="auto"/>
            <w:bottom w:val="none" w:sz="0" w:space="0" w:color="auto"/>
            <w:right w:val="none" w:sz="0" w:space="0" w:color="auto"/>
          </w:divBdr>
        </w:div>
        <w:div w:id="1705980876">
          <w:marLeft w:val="547"/>
          <w:marRight w:val="0"/>
          <w:marTop w:val="115"/>
          <w:marBottom w:val="0"/>
          <w:divBdr>
            <w:top w:val="none" w:sz="0" w:space="0" w:color="auto"/>
            <w:left w:val="none" w:sz="0" w:space="0" w:color="auto"/>
            <w:bottom w:val="none" w:sz="0" w:space="0" w:color="auto"/>
            <w:right w:val="none" w:sz="0" w:space="0" w:color="auto"/>
          </w:divBdr>
        </w:div>
      </w:divsChild>
    </w:div>
    <w:div w:id="1705980877">
      <w:marLeft w:val="0"/>
      <w:marRight w:val="0"/>
      <w:marTop w:val="0"/>
      <w:marBottom w:val="0"/>
      <w:divBdr>
        <w:top w:val="none" w:sz="0" w:space="0" w:color="auto"/>
        <w:left w:val="none" w:sz="0" w:space="0" w:color="auto"/>
        <w:bottom w:val="none" w:sz="0" w:space="0" w:color="auto"/>
        <w:right w:val="none" w:sz="0" w:space="0" w:color="auto"/>
      </w:divBdr>
      <w:divsChild>
        <w:div w:id="1705980873">
          <w:marLeft w:val="0"/>
          <w:marRight w:val="0"/>
          <w:marTop w:val="0"/>
          <w:marBottom w:val="0"/>
          <w:divBdr>
            <w:top w:val="none" w:sz="0" w:space="0" w:color="auto"/>
            <w:left w:val="none" w:sz="0" w:space="0" w:color="auto"/>
            <w:bottom w:val="none" w:sz="0" w:space="0" w:color="auto"/>
            <w:right w:val="none" w:sz="0" w:space="0" w:color="auto"/>
          </w:divBdr>
          <w:divsChild>
            <w:div w:id="1705980875">
              <w:marLeft w:val="0"/>
              <w:marRight w:val="0"/>
              <w:marTop w:val="0"/>
              <w:marBottom w:val="0"/>
              <w:divBdr>
                <w:top w:val="none" w:sz="0" w:space="0" w:color="auto"/>
                <w:left w:val="none" w:sz="0" w:space="0" w:color="auto"/>
                <w:bottom w:val="none" w:sz="0" w:space="0" w:color="auto"/>
                <w:right w:val="none" w:sz="0" w:space="0" w:color="auto"/>
              </w:divBdr>
              <w:divsChild>
                <w:div w:id="17059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0878">
      <w:marLeft w:val="0"/>
      <w:marRight w:val="0"/>
      <w:marTop w:val="0"/>
      <w:marBottom w:val="0"/>
      <w:divBdr>
        <w:top w:val="none" w:sz="0" w:space="0" w:color="auto"/>
        <w:left w:val="none" w:sz="0" w:space="0" w:color="auto"/>
        <w:bottom w:val="none" w:sz="0" w:space="0" w:color="auto"/>
        <w:right w:val="none" w:sz="0" w:space="0" w:color="auto"/>
      </w:divBdr>
    </w:div>
    <w:div w:id="20240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E868-8052-4B6F-A9F5-D85F5C7B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26</Pages>
  <Words>1709</Words>
  <Characters>9743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イズミ国際コンサルティング; 泉仁史</dc:creator>
  <cp:lastPrinted>2014-09-26T08:59:00Z</cp:lastPrinted>
  <dcterms:created xsi:type="dcterms:W3CDTF">2015-03-19T00:10:00Z</dcterms:created>
  <dcterms:modified xsi:type="dcterms:W3CDTF">2015-03-19T01:27:00Z</dcterms:modified>
</cp:coreProperties>
</file>